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20F8" w:rsidRPr="00A53D2C" w:rsidRDefault="004F7C2E" w:rsidP="00EC20F8">
      <w:pPr>
        <w:tabs>
          <w:tab w:val="left" w:pos="5220"/>
        </w:tabs>
        <w:jc w:val="center"/>
        <w:rPr>
          <w:b/>
          <w:bCs/>
          <w:color w:val="000000" w:themeColor="text1"/>
          <w:sz w:val="24"/>
          <w:szCs w:val="24"/>
        </w:rPr>
      </w:pPr>
      <w:bookmarkStart w:id="0" w:name="_Toc67044876"/>
      <w:bookmarkStart w:id="1" w:name="_Toc67046753"/>
      <w:bookmarkStart w:id="2" w:name="_GoBack"/>
      <w:r w:rsidRPr="00A53D2C">
        <w:rPr>
          <w:b/>
          <w:bCs/>
          <w:color w:val="000000" w:themeColor="text1"/>
          <w:sz w:val="24"/>
          <w:szCs w:val="24"/>
        </w:rPr>
        <w:t>THE ROLE OF PLANNING AND CONTROL TO MANAGEMENT EFFICIENCY AND PRODUCTIVITY</w:t>
      </w:r>
    </w:p>
    <w:bookmarkEnd w:id="2"/>
    <w:p w:rsidR="004F7C2E" w:rsidRPr="00A53D2C" w:rsidRDefault="004F7C2E" w:rsidP="00EC20F8">
      <w:pPr>
        <w:tabs>
          <w:tab w:val="left" w:pos="5220"/>
        </w:tabs>
        <w:jc w:val="center"/>
        <w:rPr>
          <w:b/>
          <w:bCs/>
          <w:color w:val="000000" w:themeColor="text1"/>
          <w:sz w:val="24"/>
          <w:szCs w:val="24"/>
        </w:rPr>
      </w:pPr>
      <w:r w:rsidRPr="00A53D2C">
        <w:rPr>
          <w:b/>
          <w:bCs/>
          <w:color w:val="000000" w:themeColor="text1"/>
          <w:sz w:val="24"/>
          <w:szCs w:val="24"/>
        </w:rPr>
        <w:t>(A CASE STUDY OF GOMBE STATE POLYTECHNIC BAJOGA)</w:t>
      </w:r>
    </w:p>
    <w:p w:rsidR="004F7C2E" w:rsidRPr="00A53D2C" w:rsidRDefault="004F7C2E" w:rsidP="00EC20F8">
      <w:pPr>
        <w:tabs>
          <w:tab w:val="left" w:pos="5220"/>
        </w:tabs>
        <w:jc w:val="center"/>
        <w:rPr>
          <w:b/>
          <w:bCs/>
          <w:color w:val="000000" w:themeColor="text1"/>
          <w:sz w:val="24"/>
          <w:szCs w:val="24"/>
        </w:rPr>
      </w:pPr>
    </w:p>
    <w:p w:rsidR="004F7C2E" w:rsidRPr="00A53D2C" w:rsidRDefault="004F7C2E" w:rsidP="00EC20F8">
      <w:pPr>
        <w:tabs>
          <w:tab w:val="left" w:pos="5220"/>
        </w:tabs>
        <w:jc w:val="center"/>
        <w:rPr>
          <w:b/>
          <w:bCs/>
          <w:color w:val="000000" w:themeColor="text1"/>
          <w:sz w:val="24"/>
          <w:szCs w:val="24"/>
        </w:rPr>
      </w:pPr>
    </w:p>
    <w:p w:rsidR="00EC20F8" w:rsidRPr="00A53D2C" w:rsidRDefault="00EC20F8" w:rsidP="00EC20F8">
      <w:pPr>
        <w:tabs>
          <w:tab w:val="left" w:pos="5220"/>
        </w:tabs>
        <w:jc w:val="center"/>
        <w:rPr>
          <w:b/>
          <w:bCs/>
          <w:color w:val="000000" w:themeColor="text1"/>
          <w:sz w:val="24"/>
          <w:szCs w:val="24"/>
        </w:rPr>
      </w:pPr>
      <w:r w:rsidRPr="00A53D2C">
        <w:rPr>
          <w:b/>
          <w:bCs/>
          <w:color w:val="000000" w:themeColor="text1"/>
          <w:sz w:val="24"/>
          <w:szCs w:val="24"/>
        </w:rPr>
        <w:t>BY</w:t>
      </w:r>
      <w:bookmarkEnd w:id="0"/>
      <w:bookmarkEnd w:id="1"/>
      <w:r w:rsidRPr="00A53D2C">
        <w:rPr>
          <w:b/>
          <w:bCs/>
          <w:color w:val="000000" w:themeColor="text1"/>
          <w:sz w:val="24"/>
          <w:szCs w:val="24"/>
        </w:rPr>
        <w:br/>
      </w:r>
    </w:p>
    <w:tbl>
      <w:tblPr>
        <w:tblStyle w:val="TableGrid"/>
        <w:tblW w:w="0" w:type="auto"/>
        <w:tblLook w:val="04A0" w:firstRow="1" w:lastRow="0" w:firstColumn="1" w:lastColumn="0" w:noHBand="0" w:noVBand="1"/>
      </w:tblPr>
      <w:tblGrid>
        <w:gridCol w:w="792"/>
        <w:gridCol w:w="4716"/>
        <w:gridCol w:w="3780"/>
      </w:tblGrid>
      <w:tr w:rsidR="00121399" w:rsidRPr="00A53D2C" w:rsidTr="004C18AA">
        <w:tc>
          <w:tcPr>
            <w:tcW w:w="792" w:type="dxa"/>
          </w:tcPr>
          <w:p w:rsidR="00EC20F8" w:rsidRPr="00A53D2C" w:rsidRDefault="00EC20F8" w:rsidP="004C18AA">
            <w:pPr>
              <w:jc w:val="center"/>
              <w:rPr>
                <w:color w:val="000000" w:themeColor="text1"/>
                <w:sz w:val="24"/>
                <w:szCs w:val="24"/>
              </w:rPr>
            </w:pPr>
            <w:bookmarkStart w:id="3" w:name="_Toc67044877"/>
            <w:bookmarkStart w:id="4" w:name="_Toc67046754"/>
            <w:r w:rsidRPr="00A53D2C">
              <w:rPr>
                <w:color w:val="000000" w:themeColor="text1"/>
                <w:sz w:val="24"/>
                <w:szCs w:val="24"/>
              </w:rPr>
              <w:t>S/N</w:t>
            </w:r>
            <w:bookmarkEnd w:id="3"/>
            <w:bookmarkEnd w:id="4"/>
          </w:p>
        </w:tc>
        <w:tc>
          <w:tcPr>
            <w:tcW w:w="4716" w:type="dxa"/>
          </w:tcPr>
          <w:p w:rsidR="00EC20F8" w:rsidRPr="00A53D2C" w:rsidRDefault="00EC20F8" w:rsidP="004C18AA">
            <w:pPr>
              <w:jc w:val="center"/>
              <w:rPr>
                <w:color w:val="000000" w:themeColor="text1"/>
                <w:sz w:val="24"/>
                <w:szCs w:val="24"/>
              </w:rPr>
            </w:pPr>
            <w:bookmarkStart w:id="5" w:name="_Toc67044878"/>
            <w:bookmarkStart w:id="6" w:name="_Toc67046755"/>
            <w:r w:rsidRPr="00A53D2C">
              <w:rPr>
                <w:color w:val="000000" w:themeColor="text1"/>
                <w:sz w:val="24"/>
                <w:szCs w:val="24"/>
              </w:rPr>
              <w:t>NAMES</w:t>
            </w:r>
            <w:bookmarkEnd w:id="5"/>
            <w:bookmarkEnd w:id="6"/>
          </w:p>
        </w:tc>
        <w:tc>
          <w:tcPr>
            <w:tcW w:w="3780" w:type="dxa"/>
          </w:tcPr>
          <w:p w:rsidR="00EC20F8" w:rsidRPr="00A53D2C" w:rsidRDefault="00EC20F8" w:rsidP="004C18AA">
            <w:pPr>
              <w:jc w:val="center"/>
              <w:rPr>
                <w:color w:val="000000" w:themeColor="text1"/>
                <w:sz w:val="24"/>
                <w:szCs w:val="24"/>
              </w:rPr>
            </w:pPr>
            <w:bookmarkStart w:id="7" w:name="_Toc67044879"/>
            <w:bookmarkStart w:id="8" w:name="_Toc67046756"/>
            <w:r w:rsidRPr="00A53D2C">
              <w:rPr>
                <w:color w:val="000000" w:themeColor="text1"/>
                <w:sz w:val="24"/>
                <w:szCs w:val="24"/>
              </w:rPr>
              <w:t>REGISTRATION NUMBER</w:t>
            </w:r>
            <w:bookmarkEnd w:id="7"/>
            <w:bookmarkEnd w:id="8"/>
          </w:p>
        </w:tc>
      </w:tr>
      <w:tr w:rsidR="00121399" w:rsidRPr="00A53D2C" w:rsidTr="004C18AA">
        <w:tc>
          <w:tcPr>
            <w:tcW w:w="792" w:type="dxa"/>
          </w:tcPr>
          <w:p w:rsidR="00EC20F8" w:rsidRPr="00A53D2C" w:rsidRDefault="00EC20F8" w:rsidP="00EC20F8">
            <w:pPr>
              <w:pStyle w:val="ListParagraph"/>
              <w:numPr>
                <w:ilvl w:val="0"/>
                <w:numId w:val="16"/>
              </w:numPr>
              <w:jc w:val="both"/>
              <w:rPr>
                <w:color w:val="000000" w:themeColor="text1"/>
                <w:sz w:val="24"/>
                <w:szCs w:val="24"/>
              </w:rPr>
            </w:pPr>
            <w:bookmarkStart w:id="9" w:name="_Toc67044880"/>
            <w:bookmarkStart w:id="10" w:name="_Toc67046757"/>
            <w:bookmarkEnd w:id="9"/>
            <w:bookmarkEnd w:id="10"/>
          </w:p>
        </w:tc>
        <w:tc>
          <w:tcPr>
            <w:tcW w:w="4716" w:type="dxa"/>
          </w:tcPr>
          <w:p w:rsidR="00EC20F8" w:rsidRPr="00A53D2C" w:rsidRDefault="004F7C2E" w:rsidP="004C18AA">
            <w:pPr>
              <w:rPr>
                <w:color w:val="000000" w:themeColor="text1"/>
                <w:sz w:val="24"/>
                <w:szCs w:val="24"/>
              </w:rPr>
            </w:pPr>
            <w:r w:rsidRPr="00A53D2C">
              <w:rPr>
                <w:color w:val="000000" w:themeColor="text1"/>
                <w:sz w:val="24"/>
                <w:szCs w:val="24"/>
              </w:rPr>
              <w:t xml:space="preserve">SADIYA IBRAHIM </w:t>
            </w:r>
          </w:p>
        </w:tc>
        <w:tc>
          <w:tcPr>
            <w:tcW w:w="3780" w:type="dxa"/>
          </w:tcPr>
          <w:p w:rsidR="00EC20F8" w:rsidRPr="00A53D2C" w:rsidRDefault="004F7C2E" w:rsidP="004F7C2E">
            <w:pPr>
              <w:rPr>
                <w:color w:val="000000" w:themeColor="text1"/>
                <w:sz w:val="24"/>
                <w:szCs w:val="24"/>
              </w:rPr>
            </w:pPr>
            <w:r w:rsidRPr="00A53D2C">
              <w:rPr>
                <w:color w:val="000000" w:themeColor="text1"/>
                <w:sz w:val="24"/>
                <w:szCs w:val="24"/>
              </w:rPr>
              <w:t>ND/PAD</w:t>
            </w:r>
            <w:r w:rsidR="00EC20F8" w:rsidRPr="00A53D2C">
              <w:rPr>
                <w:color w:val="000000" w:themeColor="text1"/>
                <w:sz w:val="24"/>
                <w:szCs w:val="24"/>
              </w:rPr>
              <w:t>/20/</w:t>
            </w:r>
            <w:r w:rsidRPr="00A53D2C">
              <w:rPr>
                <w:color w:val="000000" w:themeColor="text1"/>
                <w:sz w:val="24"/>
                <w:szCs w:val="24"/>
              </w:rPr>
              <w:t>0764</w:t>
            </w:r>
          </w:p>
        </w:tc>
      </w:tr>
      <w:tr w:rsidR="00121399" w:rsidRPr="00A53D2C" w:rsidTr="004C18AA">
        <w:tc>
          <w:tcPr>
            <w:tcW w:w="792" w:type="dxa"/>
          </w:tcPr>
          <w:p w:rsidR="00EC20F8" w:rsidRPr="00A53D2C" w:rsidRDefault="00EC20F8" w:rsidP="00EC20F8">
            <w:pPr>
              <w:pStyle w:val="ListParagraph"/>
              <w:numPr>
                <w:ilvl w:val="0"/>
                <w:numId w:val="16"/>
              </w:numPr>
              <w:jc w:val="both"/>
              <w:rPr>
                <w:color w:val="000000" w:themeColor="text1"/>
                <w:sz w:val="24"/>
                <w:szCs w:val="24"/>
              </w:rPr>
            </w:pPr>
            <w:bookmarkStart w:id="11" w:name="_Toc67044883"/>
            <w:bookmarkStart w:id="12" w:name="_Toc67046760"/>
            <w:bookmarkEnd w:id="11"/>
            <w:bookmarkEnd w:id="12"/>
          </w:p>
        </w:tc>
        <w:tc>
          <w:tcPr>
            <w:tcW w:w="4716" w:type="dxa"/>
          </w:tcPr>
          <w:p w:rsidR="00EC20F8" w:rsidRPr="00A53D2C" w:rsidRDefault="004F7C2E" w:rsidP="004C18AA">
            <w:pPr>
              <w:rPr>
                <w:color w:val="000000" w:themeColor="text1"/>
                <w:sz w:val="24"/>
                <w:szCs w:val="24"/>
              </w:rPr>
            </w:pPr>
            <w:r w:rsidRPr="00A53D2C">
              <w:rPr>
                <w:color w:val="000000" w:themeColor="text1"/>
                <w:sz w:val="24"/>
                <w:szCs w:val="24"/>
              </w:rPr>
              <w:t>MUNKAILA MUHAMMAD</w:t>
            </w:r>
          </w:p>
        </w:tc>
        <w:tc>
          <w:tcPr>
            <w:tcW w:w="3780" w:type="dxa"/>
          </w:tcPr>
          <w:p w:rsidR="00EC20F8" w:rsidRPr="00A53D2C" w:rsidRDefault="004F7C2E" w:rsidP="004C18AA">
            <w:pPr>
              <w:rPr>
                <w:color w:val="000000" w:themeColor="text1"/>
                <w:sz w:val="24"/>
                <w:szCs w:val="24"/>
              </w:rPr>
            </w:pPr>
            <w:r w:rsidRPr="00A53D2C">
              <w:rPr>
                <w:color w:val="000000" w:themeColor="text1"/>
                <w:sz w:val="24"/>
                <w:szCs w:val="24"/>
              </w:rPr>
              <w:t>ND/PAD/20/0788</w:t>
            </w:r>
          </w:p>
        </w:tc>
      </w:tr>
      <w:tr w:rsidR="00121399" w:rsidRPr="00A53D2C" w:rsidTr="004C18AA">
        <w:tc>
          <w:tcPr>
            <w:tcW w:w="792" w:type="dxa"/>
          </w:tcPr>
          <w:p w:rsidR="00EC20F8" w:rsidRPr="00A53D2C" w:rsidRDefault="00EC20F8" w:rsidP="00EC20F8">
            <w:pPr>
              <w:pStyle w:val="ListParagraph"/>
              <w:numPr>
                <w:ilvl w:val="0"/>
                <w:numId w:val="16"/>
              </w:numPr>
              <w:jc w:val="both"/>
              <w:rPr>
                <w:color w:val="000000" w:themeColor="text1"/>
                <w:sz w:val="24"/>
                <w:szCs w:val="24"/>
              </w:rPr>
            </w:pPr>
            <w:bookmarkStart w:id="13" w:name="_Toc67044886"/>
            <w:bookmarkStart w:id="14" w:name="_Toc67046763"/>
            <w:bookmarkEnd w:id="13"/>
            <w:bookmarkEnd w:id="14"/>
          </w:p>
        </w:tc>
        <w:tc>
          <w:tcPr>
            <w:tcW w:w="4716" w:type="dxa"/>
          </w:tcPr>
          <w:p w:rsidR="00EC20F8" w:rsidRPr="00A53D2C" w:rsidRDefault="004F7C2E" w:rsidP="004C18AA">
            <w:pPr>
              <w:rPr>
                <w:color w:val="000000" w:themeColor="text1"/>
                <w:sz w:val="24"/>
                <w:szCs w:val="24"/>
              </w:rPr>
            </w:pPr>
            <w:r w:rsidRPr="00A53D2C">
              <w:rPr>
                <w:color w:val="000000" w:themeColor="text1"/>
                <w:sz w:val="24"/>
                <w:szCs w:val="24"/>
              </w:rPr>
              <w:t>IDRIS S. NUHU</w:t>
            </w:r>
          </w:p>
        </w:tc>
        <w:tc>
          <w:tcPr>
            <w:tcW w:w="3780" w:type="dxa"/>
          </w:tcPr>
          <w:p w:rsidR="00EC20F8" w:rsidRPr="00A53D2C" w:rsidRDefault="004F7C2E" w:rsidP="004C18AA">
            <w:pPr>
              <w:rPr>
                <w:color w:val="000000" w:themeColor="text1"/>
                <w:sz w:val="24"/>
                <w:szCs w:val="24"/>
              </w:rPr>
            </w:pPr>
            <w:r w:rsidRPr="00A53D2C">
              <w:rPr>
                <w:color w:val="000000" w:themeColor="text1"/>
                <w:sz w:val="24"/>
                <w:szCs w:val="24"/>
              </w:rPr>
              <w:t>ND/PAD/20/0798</w:t>
            </w:r>
          </w:p>
        </w:tc>
      </w:tr>
    </w:tbl>
    <w:p w:rsidR="00EC20F8" w:rsidRPr="00A53D2C" w:rsidRDefault="00EC20F8" w:rsidP="00EC20F8">
      <w:pPr>
        <w:jc w:val="center"/>
        <w:rPr>
          <w:color w:val="000000" w:themeColor="text1"/>
          <w:sz w:val="24"/>
          <w:szCs w:val="24"/>
        </w:rPr>
      </w:pPr>
      <w:bookmarkStart w:id="15" w:name="_Toc67044889"/>
      <w:bookmarkStart w:id="16" w:name="_Toc67046766"/>
      <w:bookmarkStart w:id="17" w:name="_Toc67044892"/>
      <w:bookmarkStart w:id="18" w:name="_Toc67046769"/>
      <w:bookmarkEnd w:id="15"/>
      <w:bookmarkEnd w:id="16"/>
      <w:bookmarkEnd w:id="17"/>
      <w:bookmarkEnd w:id="18"/>
    </w:p>
    <w:p w:rsidR="00EC20F8" w:rsidRPr="00A53D2C" w:rsidRDefault="00EC20F8" w:rsidP="00EC20F8">
      <w:pPr>
        <w:jc w:val="center"/>
        <w:rPr>
          <w:color w:val="000000" w:themeColor="text1"/>
          <w:sz w:val="24"/>
          <w:szCs w:val="24"/>
        </w:rPr>
      </w:pPr>
    </w:p>
    <w:p w:rsidR="00EC20F8" w:rsidRPr="00A53D2C" w:rsidRDefault="004C18AA" w:rsidP="00121399">
      <w:pPr>
        <w:jc w:val="center"/>
        <w:rPr>
          <w:b/>
          <w:bCs/>
          <w:color w:val="000000" w:themeColor="text1"/>
          <w:sz w:val="24"/>
          <w:szCs w:val="24"/>
        </w:rPr>
      </w:pPr>
      <w:bookmarkStart w:id="19" w:name="_Toc67044898"/>
      <w:bookmarkStart w:id="20" w:name="_Toc67046775"/>
      <w:r w:rsidRPr="00A53D2C">
        <w:rPr>
          <w:b/>
          <w:bCs/>
          <w:color w:val="000000" w:themeColor="text1"/>
          <w:sz w:val="24"/>
          <w:szCs w:val="24"/>
        </w:rPr>
        <w:t>A PROJECT SUBMITTED TO THE</w:t>
      </w:r>
      <w:r w:rsidR="00EC20F8" w:rsidRPr="00A53D2C">
        <w:rPr>
          <w:b/>
          <w:bCs/>
          <w:color w:val="000000" w:themeColor="text1"/>
          <w:sz w:val="24"/>
          <w:szCs w:val="24"/>
        </w:rPr>
        <w:t xml:space="preserve"> DEPARTMENT OF </w:t>
      </w:r>
      <w:r w:rsidR="004F7C2E" w:rsidRPr="00A53D2C">
        <w:rPr>
          <w:b/>
          <w:bCs/>
          <w:color w:val="000000" w:themeColor="text1"/>
          <w:sz w:val="24"/>
          <w:szCs w:val="24"/>
        </w:rPr>
        <w:t>PUBLIC ADMINISTRATION</w:t>
      </w:r>
      <w:r w:rsidR="00EC20F8" w:rsidRPr="00A53D2C">
        <w:rPr>
          <w:b/>
          <w:bCs/>
          <w:color w:val="000000" w:themeColor="text1"/>
          <w:sz w:val="24"/>
          <w:szCs w:val="24"/>
        </w:rPr>
        <w:t>, SCHOOL O</w:t>
      </w:r>
      <w:r w:rsidRPr="00A53D2C">
        <w:rPr>
          <w:b/>
          <w:bCs/>
          <w:color w:val="000000" w:themeColor="text1"/>
          <w:sz w:val="24"/>
          <w:szCs w:val="24"/>
        </w:rPr>
        <w:t xml:space="preserve">F MANAGEMENT   STUDIES, </w:t>
      </w:r>
      <w:proofErr w:type="gramStart"/>
      <w:r w:rsidRPr="00A53D2C">
        <w:rPr>
          <w:b/>
          <w:bCs/>
          <w:color w:val="000000" w:themeColor="text1"/>
          <w:sz w:val="24"/>
          <w:szCs w:val="24"/>
        </w:rPr>
        <w:t xml:space="preserve">GOMBE </w:t>
      </w:r>
      <w:r w:rsidR="00EC20F8" w:rsidRPr="00A53D2C">
        <w:rPr>
          <w:b/>
          <w:bCs/>
          <w:color w:val="000000" w:themeColor="text1"/>
          <w:sz w:val="24"/>
          <w:szCs w:val="24"/>
        </w:rPr>
        <w:t xml:space="preserve"> STATE</w:t>
      </w:r>
      <w:proofErr w:type="gramEnd"/>
      <w:r w:rsidR="00EC20F8" w:rsidRPr="00A53D2C">
        <w:rPr>
          <w:b/>
          <w:bCs/>
          <w:color w:val="000000" w:themeColor="text1"/>
          <w:sz w:val="24"/>
          <w:szCs w:val="24"/>
        </w:rPr>
        <w:t xml:space="preserve"> POLYTECHNIC BAJOGA</w:t>
      </w:r>
      <w:bookmarkEnd w:id="19"/>
      <w:bookmarkEnd w:id="20"/>
      <w:r w:rsidR="00EC20F8" w:rsidRPr="00A53D2C">
        <w:rPr>
          <w:b/>
          <w:bCs/>
          <w:color w:val="000000" w:themeColor="text1"/>
          <w:sz w:val="24"/>
          <w:szCs w:val="24"/>
        </w:rPr>
        <w:t xml:space="preserve"> </w:t>
      </w:r>
      <w:bookmarkStart w:id="21" w:name="_Toc67044899"/>
      <w:bookmarkStart w:id="22" w:name="_Toc67046776"/>
      <w:r w:rsidRPr="00A53D2C">
        <w:rPr>
          <w:b/>
          <w:bCs/>
          <w:color w:val="000000" w:themeColor="text1"/>
          <w:sz w:val="24"/>
          <w:szCs w:val="24"/>
        </w:rPr>
        <w:t>IN PARTIAL</w:t>
      </w:r>
      <w:r w:rsidR="00EC20F8" w:rsidRPr="00A53D2C">
        <w:rPr>
          <w:b/>
          <w:bCs/>
          <w:color w:val="000000" w:themeColor="text1"/>
          <w:sz w:val="24"/>
          <w:szCs w:val="24"/>
        </w:rPr>
        <w:t xml:space="preserve"> FULFILLMENT OF THE REQUIREMENT FOR THE AWARD OF NATIONAL DIPLOMA (ND) IN </w:t>
      </w:r>
      <w:r w:rsidR="00121399" w:rsidRPr="00A53D2C">
        <w:rPr>
          <w:b/>
          <w:bCs/>
          <w:color w:val="000000" w:themeColor="text1"/>
          <w:sz w:val="24"/>
          <w:szCs w:val="24"/>
        </w:rPr>
        <w:t>PUBLIC ADMINISTRATION</w:t>
      </w:r>
      <w:r w:rsidR="00EC20F8" w:rsidRPr="00A53D2C">
        <w:rPr>
          <w:b/>
          <w:bCs/>
          <w:color w:val="000000" w:themeColor="text1"/>
          <w:sz w:val="24"/>
          <w:szCs w:val="24"/>
        </w:rPr>
        <w:br/>
      </w:r>
    </w:p>
    <w:p w:rsidR="00EC20F8" w:rsidRPr="00A53D2C" w:rsidRDefault="004C18AA" w:rsidP="00EC20F8">
      <w:pPr>
        <w:jc w:val="center"/>
        <w:rPr>
          <w:b/>
          <w:bCs/>
          <w:color w:val="000000" w:themeColor="text1"/>
          <w:sz w:val="24"/>
          <w:szCs w:val="24"/>
        </w:rPr>
        <w:sectPr w:rsidR="00EC20F8" w:rsidRPr="00A53D2C" w:rsidSect="004C18AA">
          <w:footerReference w:type="default" r:id="rId8"/>
          <w:pgSz w:w="12240" w:h="15840"/>
          <w:pgMar w:top="1440" w:right="1440" w:bottom="1440" w:left="1440" w:header="720" w:footer="720" w:gutter="0"/>
          <w:cols w:space="720"/>
          <w:titlePg/>
          <w:docGrid w:linePitch="360"/>
        </w:sectPr>
      </w:pPr>
      <w:r w:rsidRPr="00A53D2C">
        <w:rPr>
          <w:b/>
          <w:bCs/>
          <w:color w:val="000000" w:themeColor="text1"/>
          <w:sz w:val="24"/>
          <w:szCs w:val="24"/>
        </w:rPr>
        <w:t>FEBR</w:t>
      </w:r>
      <w:r w:rsidR="00EC20F8" w:rsidRPr="00A53D2C">
        <w:rPr>
          <w:b/>
          <w:bCs/>
          <w:color w:val="000000" w:themeColor="text1"/>
          <w:sz w:val="24"/>
          <w:szCs w:val="24"/>
        </w:rPr>
        <w:t>UARY, 202</w:t>
      </w:r>
      <w:bookmarkEnd w:id="21"/>
      <w:bookmarkEnd w:id="22"/>
      <w:r w:rsidR="00EC20F8" w:rsidRPr="00A53D2C">
        <w:rPr>
          <w:b/>
          <w:bCs/>
          <w:color w:val="000000" w:themeColor="text1"/>
          <w:sz w:val="24"/>
          <w:szCs w:val="24"/>
        </w:rPr>
        <w:t>3</w:t>
      </w:r>
    </w:p>
    <w:p w:rsidR="00EC20F8" w:rsidRPr="00A53D2C" w:rsidRDefault="00EC20F8" w:rsidP="00EC20F8">
      <w:pPr>
        <w:pStyle w:val="Heading1"/>
        <w:jc w:val="center"/>
        <w:rPr>
          <w:b w:val="0"/>
          <w:bCs w:val="0"/>
          <w:szCs w:val="24"/>
        </w:rPr>
      </w:pPr>
      <w:bookmarkStart w:id="23" w:name="_Toc67566680"/>
      <w:bookmarkStart w:id="24" w:name="_Toc96677587"/>
      <w:bookmarkStart w:id="25" w:name="_Toc127701079"/>
      <w:r w:rsidRPr="00A53D2C">
        <w:rPr>
          <w:b w:val="0"/>
          <w:bCs w:val="0"/>
          <w:szCs w:val="24"/>
        </w:rPr>
        <w:lastRenderedPageBreak/>
        <w:t>DECLARATION</w:t>
      </w:r>
      <w:bookmarkEnd w:id="23"/>
      <w:bookmarkEnd w:id="24"/>
      <w:bookmarkEnd w:id="25"/>
    </w:p>
    <w:p w:rsidR="00EC20F8" w:rsidRPr="00A53D2C" w:rsidRDefault="00EC20F8" w:rsidP="00121399">
      <w:pPr>
        <w:rPr>
          <w:color w:val="000000" w:themeColor="text1"/>
          <w:sz w:val="24"/>
          <w:szCs w:val="24"/>
        </w:rPr>
      </w:pPr>
      <w:r w:rsidRPr="00A53D2C">
        <w:rPr>
          <w:color w:val="000000" w:themeColor="text1"/>
          <w:sz w:val="24"/>
          <w:szCs w:val="24"/>
        </w:rPr>
        <w:t xml:space="preserve">We hereby declare that this work is the product of our research effort, under taken under the supervision of “Malam </w:t>
      </w:r>
      <w:r w:rsidR="00121399" w:rsidRPr="00A53D2C">
        <w:rPr>
          <w:color w:val="000000" w:themeColor="text1"/>
          <w:sz w:val="24"/>
          <w:szCs w:val="24"/>
        </w:rPr>
        <w:t>Umar Abubakar</w:t>
      </w:r>
      <w:r w:rsidRPr="00A53D2C">
        <w:rPr>
          <w:color w:val="000000" w:themeColor="text1"/>
          <w:sz w:val="24"/>
          <w:szCs w:val="24"/>
        </w:rPr>
        <w:t>” and has not been pre</w:t>
      </w:r>
      <w:r w:rsidR="004C18AA" w:rsidRPr="00A53D2C">
        <w:rPr>
          <w:color w:val="000000" w:themeColor="text1"/>
          <w:sz w:val="24"/>
          <w:szCs w:val="24"/>
        </w:rPr>
        <w:t>sented any</w:t>
      </w:r>
      <w:r w:rsidRPr="00A53D2C">
        <w:rPr>
          <w:color w:val="000000" w:themeColor="text1"/>
          <w:sz w:val="24"/>
          <w:szCs w:val="24"/>
        </w:rPr>
        <w:t>where for the award of ND certificate. All sources have been duly acknowledged.</w:t>
      </w:r>
    </w:p>
    <w:p w:rsidR="00EC20F8" w:rsidRPr="00A53D2C" w:rsidRDefault="00EC20F8" w:rsidP="00EC20F8">
      <w:pPr>
        <w:rPr>
          <w:color w:val="000000" w:themeColor="text1"/>
          <w:sz w:val="24"/>
          <w:szCs w:val="24"/>
        </w:rPr>
      </w:pPr>
    </w:p>
    <w:tbl>
      <w:tblPr>
        <w:tblStyle w:val="TableGrid"/>
        <w:tblW w:w="0" w:type="auto"/>
        <w:tblLook w:val="04A0" w:firstRow="1" w:lastRow="0" w:firstColumn="1" w:lastColumn="0" w:noHBand="0" w:noVBand="1"/>
      </w:tblPr>
      <w:tblGrid>
        <w:gridCol w:w="792"/>
        <w:gridCol w:w="4716"/>
        <w:gridCol w:w="3780"/>
      </w:tblGrid>
      <w:tr w:rsidR="00121399" w:rsidRPr="00A53D2C" w:rsidTr="004C18AA">
        <w:tc>
          <w:tcPr>
            <w:tcW w:w="792" w:type="dxa"/>
          </w:tcPr>
          <w:p w:rsidR="00EC20F8" w:rsidRPr="00A53D2C" w:rsidRDefault="00EC20F8" w:rsidP="004C18AA">
            <w:pPr>
              <w:jc w:val="center"/>
              <w:rPr>
                <w:color w:val="000000" w:themeColor="text1"/>
                <w:sz w:val="24"/>
                <w:szCs w:val="24"/>
              </w:rPr>
            </w:pPr>
            <w:bookmarkStart w:id="26" w:name="_Toc67044900"/>
            <w:r w:rsidRPr="00A53D2C">
              <w:rPr>
                <w:color w:val="000000" w:themeColor="text1"/>
                <w:sz w:val="24"/>
                <w:szCs w:val="24"/>
              </w:rPr>
              <w:t>S/N</w:t>
            </w:r>
            <w:bookmarkEnd w:id="26"/>
          </w:p>
        </w:tc>
        <w:tc>
          <w:tcPr>
            <w:tcW w:w="4716" w:type="dxa"/>
          </w:tcPr>
          <w:p w:rsidR="00EC20F8" w:rsidRPr="00A53D2C" w:rsidRDefault="00EC20F8" w:rsidP="004C18AA">
            <w:pPr>
              <w:jc w:val="center"/>
              <w:rPr>
                <w:color w:val="000000" w:themeColor="text1"/>
                <w:sz w:val="24"/>
                <w:szCs w:val="24"/>
              </w:rPr>
            </w:pPr>
            <w:bookmarkStart w:id="27" w:name="_Toc67044901"/>
            <w:r w:rsidRPr="00A53D2C">
              <w:rPr>
                <w:color w:val="000000" w:themeColor="text1"/>
                <w:sz w:val="24"/>
                <w:szCs w:val="24"/>
              </w:rPr>
              <w:t>NAMES</w:t>
            </w:r>
            <w:bookmarkEnd w:id="27"/>
          </w:p>
        </w:tc>
        <w:tc>
          <w:tcPr>
            <w:tcW w:w="3780" w:type="dxa"/>
          </w:tcPr>
          <w:p w:rsidR="00EC20F8" w:rsidRPr="00A53D2C" w:rsidRDefault="00EC20F8" w:rsidP="004C18AA">
            <w:pPr>
              <w:jc w:val="center"/>
              <w:rPr>
                <w:color w:val="000000" w:themeColor="text1"/>
                <w:sz w:val="24"/>
                <w:szCs w:val="24"/>
              </w:rPr>
            </w:pPr>
            <w:r w:rsidRPr="00A53D2C">
              <w:rPr>
                <w:color w:val="000000" w:themeColor="text1"/>
                <w:sz w:val="24"/>
                <w:szCs w:val="24"/>
              </w:rPr>
              <w:t>SIGNATURE</w:t>
            </w:r>
          </w:p>
        </w:tc>
      </w:tr>
      <w:tr w:rsidR="00121399" w:rsidRPr="00A53D2C" w:rsidTr="004C18AA">
        <w:tc>
          <w:tcPr>
            <w:tcW w:w="792" w:type="dxa"/>
          </w:tcPr>
          <w:p w:rsidR="00121399" w:rsidRPr="00A53D2C" w:rsidRDefault="00121399" w:rsidP="00EC20F8">
            <w:pPr>
              <w:pStyle w:val="ListParagraph"/>
              <w:numPr>
                <w:ilvl w:val="0"/>
                <w:numId w:val="17"/>
              </w:numPr>
              <w:jc w:val="both"/>
              <w:rPr>
                <w:color w:val="000000" w:themeColor="text1"/>
                <w:sz w:val="24"/>
                <w:szCs w:val="24"/>
              </w:rPr>
            </w:pPr>
            <w:bookmarkStart w:id="28" w:name="_Toc67044903"/>
            <w:bookmarkEnd w:id="28"/>
          </w:p>
        </w:tc>
        <w:tc>
          <w:tcPr>
            <w:tcW w:w="4716" w:type="dxa"/>
          </w:tcPr>
          <w:p w:rsidR="00121399" w:rsidRPr="00A53D2C" w:rsidRDefault="00121399" w:rsidP="004C18AA">
            <w:pPr>
              <w:rPr>
                <w:color w:val="000000" w:themeColor="text1"/>
                <w:sz w:val="24"/>
                <w:szCs w:val="24"/>
              </w:rPr>
            </w:pPr>
            <w:r w:rsidRPr="00A53D2C">
              <w:rPr>
                <w:color w:val="000000" w:themeColor="text1"/>
                <w:sz w:val="24"/>
                <w:szCs w:val="24"/>
              </w:rPr>
              <w:t xml:space="preserve">SADIYA IBRAHIM </w:t>
            </w:r>
          </w:p>
        </w:tc>
        <w:tc>
          <w:tcPr>
            <w:tcW w:w="3780" w:type="dxa"/>
          </w:tcPr>
          <w:p w:rsidR="00121399" w:rsidRPr="00A53D2C" w:rsidRDefault="00121399" w:rsidP="004C18AA">
            <w:pPr>
              <w:rPr>
                <w:color w:val="000000" w:themeColor="text1"/>
                <w:sz w:val="24"/>
                <w:szCs w:val="24"/>
              </w:rPr>
            </w:pPr>
          </w:p>
        </w:tc>
      </w:tr>
      <w:tr w:rsidR="00121399" w:rsidRPr="00A53D2C" w:rsidTr="004C18AA">
        <w:tc>
          <w:tcPr>
            <w:tcW w:w="792" w:type="dxa"/>
          </w:tcPr>
          <w:p w:rsidR="00121399" w:rsidRPr="00A53D2C" w:rsidRDefault="00121399" w:rsidP="00EC20F8">
            <w:pPr>
              <w:pStyle w:val="ListParagraph"/>
              <w:numPr>
                <w:ilvl w:val="0"/>
                <w:numId w:val="17"/>
              </w:numPr>
              <w:jc w:val="both"/>
              <w:rPr>
                <w:color w:val="000000" w:themeColor="text1"/>
                <w:sz w:val="24"/>
                <w:szCs w:val="24"/>
              </w:rPr>
            </w:pPr>
            <w:bookmarkStart w:id="29" w:name="_Toc67044906"/>
            <w:bookmarkEnd w:id="29"/>
          </w:p>
        </w:tc>
        <w:tc>
          <w:tcPr>
            <w:tcW w:w="4716" w:type="dxa"/>
          </w:tcPr>
          <w:p w:rsidR="00121399" w:rsidRPr="00A53D2C" w:rsidRDefault="00121399" w:rsidP="004C18AA">
            <w:pPr>
              <w:rPr>
                <w:color w:val="000000" w:themeColor="text1"/>
                <w:sz w:val="24"/>
                <w:szCs w:val="24"/>
              </w:rPr>
            </w:pPr>
            <w:r w:rsidRPr="00A53D2C">
              <w:rPr>
                <w:color w:val="000000" w:themeColor="text1"/>
                <w:sz w:val="24"/>
                <w:szCs w:val="24"/>
              </w:rPr>
              <w:t>MUNKAILA MUHAMMAD</w:t>
            </w:r>
          </w:p>
        </w:tc>
        <w:tc>
          <w:tcPr>
            <w:tcW w:w="3780" w:type="dxa"/>
          </w:tcPr>
          <w:p w:rsidR="00121399" w:rsidRPr="00A53D2C" w:rsidRDefault="00121399" w:rsidP="004C18AA">
            <w:pPr>
              <w:rPr>
                <w:color w:val="000000" w:themeColor="text1"/>
                <w:sz w:val="24"/>
                <w:szCs w:val="24"/>
              </w:rPr>
            </w:pPr>
          </w:p>
        </w:tc>
      </w:tr>
      <w:tr w:rsidR="00121399" w:rsidRPr="00A53D2C" w:rsidTr="004C18AA">
        <w:tc>
          <w:tcPr>
            <w:tcW w:w="792" w:type="dxa"/>
          </w:tcPr>
          <w:p w:rsidR="00121399" w:rsidRPr="00A53D2C" w:rsidRDefault="00121399" w:rsidP="00EC20F8">
            <w:pPr>
              <w:pStyle w:val="ListParagraph"/>
              <w:numPr>
                <w:ilvl w:val="0"/>
                <w:numId w:val="17"/>
              </w:numPr>
              <w:jc w:val="both"/>
              <w:rPr>
                <w:color w:val="000000" w:themeColor="text1"/>
                <w:sz w:val="24"/>
                <w:szCs w:val="24"/>
              </w:rPr>
            </w:pPr>
            <w:bookmarkStart w:id="30" w:name="_Toc67044909"/>
            <w:bookmarkEnd w:id="30"/>
          </w:p>
        </w:tc>
        <w:tc>
          <w:tcPr>
            <w:tcW w:w="4716" w:type="dxa"/>
          </w:tcPr>
          <w:p w:rsidR="00121399" w:rsidRPr="00A53D2C" w:rsidRDefault="00121399" w:rsidP="004C18AA">
            <w:pPr>
              <w:rPr>
                <w:color w:val="000000" w:themeColor="text1"/>
                <w:sz w:val="24"/>
                <w:szCs w:val="24"/>
              </w:rPr>
            </w:pPr>
            <w:r w:rsidRPr="00A53D2C">
              <w:rPr>
                <w:color w:val="000000" w:themeColor="text1"/>
                <w:sz w:val="24"/>
                <w:szCs w:val="24"/>
              </w:rPr>
              <w:t>IDRIS S. NUHU</w:t>
            </w:r>
          </w:p>
        </w:tc>
        <w:tc>
          <w:tcPr>
            <w:tcW w:w="3780" w:type="dxa"/>
          </w:tcPr>
          <w:p w:rsidR="00121399" w:rsidRPr="00A53D2C" w:rsidRDefault="00121399" w:rsidP="004C18AA">
            <w:pPr>
              <w:rPr>
                <w:color w:val="000000" w:themeColor="text1"/>
                <w:sz w:val="24"/>
                <w:szCs w:val="24"/>
              </w:rPr>
            </w:pPr>
          </w:p>
        </w:tc>
      </w:tr>
    </w:tbl>
    <w:p w:rsidR="00EC20F8" w:rsidRPr="00A53D2C" w:rsidRDefault="00EC20F8" w:rsidP="00EC20F8">
      <w:pPr>
        <w:rPr>
          <w:color w:val="000000" w:themeColor="text1"/>
          <w:sz w:val="24"/>
          <w:szCs w:val="24"/>
        </w:rPr>
      </w:pPr>
      <w:bookmarkStart w:id="31" w:name="_Toc67044912"/>
      <w:bookmarkStart w:id="32" w:name="_Toc67044915"/>
      <w:bookmarkEnd w:id="31"/>
      <w:bookmarkEnd w:id="32"/>
    </w:p>
    <w:p w:rsidR="00EC20F8" w:rsidRPr="00A53D2C" w:rsidRDefault="00EC20F8" w:rsidP="00EC20F8">
      <w:pPr>
        <w:pStyle w:val="Heading1"/>
        <w:rPr>
          <w:b w:val="0"/>
          <w:bCs w:val="0"/>
          <w:szCs w:val="24"/>
        </w:rPr>
      </w:pPr>
    </w:p>
    <w:p w:rsidR="00EC20F8" w:rsidRPr="00A53D2C" w:rsidRDefault="00EC20F8" w:rsidP="00EC20F8">
      <w:pPr>
        <w:rPr>
          <w:color w:val="000000" w:themeColor="text1"/>
          <w:sz w:val="24"/>
          <w:szCs w:val="24"/>
        </w:rPr>
      </w:pPr>
    </w:p>
    <w:p w:rsidR="00EC20F8" w:rsidRPr="00A53D2C" w:rsidRDefault="00EC20F8" w:rsidP="00EC20F8">
      <w:pPr>
        <w:rPr>
          <w:color w:val="000000" w:themeColor="text1"/>
          <w:sz w:val="24"/>
          <w:szCs w:val="24"/>
        </w:rPr>
      </w:pPr>
    </w:p>
    <w:p w:rsidR="00EC20F8" w:rsidRPr="00A53D2C" w:rsidRDefault="00EC20F8" w:rsidP="00EC20F8">
      <w:pPr>
        <w:rPr>
          <w:color w:val="000000" w:themeColor="text1"/>
          <w:sz w:val="24"/>
          <w:szCs w:val="24"/>
        </w:rPr>
      </w:pPr>
    </w:p>
    <w:p w:rsidR="00EC20F8" w:rsidRPr="00A53D2C" w:rsidRDefault="00EC20F8" w:rsidP="00EC20F8">
      <w:pPr>
        <w:rPr>
          <w:color w:val="000000" w:themeColor="text1"/>
          <w:sz w:val="24"/>
          <w:szCs w:val="24"/>
        </w:rPr>
      </w:pPr>
    </w:p>
    <w:p w:rsidR="00EC20F8" w:rsidRPr="00A53D2C" w:rsidRDefault="00EC20F8" w:rsidP="00EC20F8">
      <w:pPr>
        <w:rPr>
          <w:color w:val="000000" w:themeColor="text1"/>
          <w:sz w:val="24"/>
          <w:szCs w:val="24"/>
        </w:rPr>
      </w:pPr>
    </w:p>
    <w:p w:rsidR="00EC20F8" w:rsidRPr="00A53D2C" w:rsidRDefault="00EC20F8" w:rsidP="00EC20F8">
      <w:pPr>
        <w:spacing w:after="200" w:line="276" w:lineRule="auto"/>
        <w:rPr>
          <w:color w:val="000000" w:themeColor="text1"/>
          <w:sz w:val="24"/>
          <w:szCs w:val="24"/>
        </w:rPr>
      </w:pPr>
      <w:bookmarkStart w:id="33" w:name="_Toc67566681"/>
      <w:bookmarkStart w:id="34" w:name="_Toc96677588"/>
      <w:r w:rsidRPr="00A53D2C">
        <w:rPr>
          <w:color w:val="000000" w:themeColor="text1"/>
          <w:sz w:val="24"/>
          <w:szCs w:val="24"/>
        </w:rPr>
        <w:br w:type="page"/>
      </w:r>
    </w:p>
    <w:bookmarkEnd w:id="33"/>
    <w:bookmarkEnd w:id="34"/>
    <w:p w:rsidR="00EC20F8" w:rsidRPr="00A53D2C" w:rsidRDefault="001E6564" w:rsidP="001E6564">
      <w:pPr>
        <w:pStyle w:val="Heading1"/>
        <w:ind w:left="2880" w:firstLine="720"/>
        <w:rPr>
          <w:b w:val="0"/>
          <w:bCs w:val="0"/>
          <w:szCs w:val="24"/>
        </w:rPr>
      </w:pPr>
      <w:r w:rsidRPr="00A53D2C">
        <w:rPr>
          <w:b w:val="0"/>
          <w:bCs w:val="0"/>
          <w:szCs w:val="24"/>
        </w:rPr>
        <w:lastRenderedPageBreak/>
        <w:t>APPROVAL PAGE</w:t>
      </w:r>
    </w:p>
    <w:p w:rsidR="00EC20F8" w:rsidRPr="00A53D2C" w:rsidRDefault="00EC20F8" w:rsidP="00121399">
      <w:pPr>
        <w:tabs>
          <w:tab w:val="left" w:pos="5220"/>
        </w:tabs>
        <w:jc w:val="both"/>
        <w:rPr>
          <w:color w:val="000000" w:themeColor="text1"/>
          <w:sz w:val="24"/>
          <w:szCs w:val="24"/>
        </w:rPr>
      </w:pPr>
      <w:r w:rsidRPr="00A53D2C">
        <w:rPr>
          <w:color w:val="000000" w:themeColor="text1"/>
          <w:sz w:val="24"/>
          <w:szCs w:val="24"/>
        </w:rPr>
        <w:t xml:space="preserve">This is to certify that the project titled </w:t>
      </w:r>
      <w:r w:rsidR="004C18AA" w:rsidRPr="00A53D2C">
        <w:rPr>
          <w:color w:val="000000" w:themeColor="text1"/>
          <w:sz w:val="24"/>
          <w:szCs w:val="24"/>
        </w:rPr>
        <w:t>“T</w:t>
      </w:r>
      <w:r w:rsidR="00121399" w:rsidRPr="00A53D2C">
        <w:rPr>
          <w:color w:val="000000" w:themeColor="text1"/>
          <w:sz w:val="24"/>
          <w:szCs w:val="24"/>
        </w:rPr>
        <w:t>he role of planning and control to management efficiency and productivity (a case study of Gombe State Polytechnic Bajoga)</w:t>
      </w:r>
      <w:r w:rsidRPr="00A53D2C">
        <w:rPr>
          <w:color w:val="000000" w:themeColor="text1"/>
          <w:sz w:val="24"/>
          <w:szCs w:val="24"/>
        </w:rPr>
        <w:t>” was carried out under the supervision of:</w:t>
      </w:r>
    </w:p>
    <w:p w:rsidR="00EC20F8" w:rsidRPr="00A53D2C" w:rsidRDefault="00EC20F8" w:rsidP="00EC20F8">
      <w:pPr>
        <w:rPr>
          <w:color w:val="000000" w:themeColor="text1"/>
          <w:sz w:val="24"/>
          <w:szCs w:val="24"/>
        </w:rPr>
      </w:pPr>
    </w:p>
    <w:p w:rsidR="00EC20F8" w:rsidRPr="00A53D2C" w:rsidRDefault="00EC20F8" w:rsidP="00EC20F8">
      <w:pPr>
        <w:rPr>
          <w:color w:val="000000" w:themeColor="text1"/>
          <w:sz w:val="24"/>
          <w:szCs w:val="24"/>
        </w:rPr>
      </w:pPr>
    </w:p>
    <w:p w:rsidR="00EC20F8" w:rsidRPr="00A53D2C" w:rsidRDefault="00EC20F8" w:rsidP="00EC20F8">
      <w:pPr>
        <w:rPr>
          <w:color w:val="000000" w:themeColor="text1"/>
          <w:sz w:val="24"/>
          <w:szCs w:val="24"/>
        </w:rPr>
      </w:pPr>
      <w:r w:rsidRPr="00A53D2C">
        <w:rPr>
          <w:color w:val="000000" w:themeColor="text1"/>
          <w:sz w:val="24"/>
          <w:szCs w:val="24"/>
        </w:rPr>
        <w:t>…………………………………</w:t>
      </w:r>
      <w:r w:rsidRPr="00A53D2C">
        <w:rPr>
          <w:color w:val="000000" w:themeColor="text1"/>
          <w:sz w:val="24"/>
          <w:szCs w:val="24"/>
        </w:rPr>
        <w:tab/>
      </w:r>
      <w:r w:rsidRPr="00A53D2C">
        <w:rPr>
          <w:color w:val="000000" w:themeColor="text1"/>
          <w:sz w:val="24"/>
          <w:szCs w:val="24"/>
        </w:rPr>
        <w:tab/>
        <w:t xml:space="preserve"> ………………………….………</w:t>
      </w:r>
    </w:p>
    <w:p w:rsidR="00EC20F8" w:rsidRPr="00A53D2C" w:rsidRDefault="00EC20F8" w:rsidP="00121399">
      <w:pPr>
        <w:rPr>
          <w:color w:val="000000" w:themeColor="text1"/>
          <w:sz w:val="24"/>
          <w:szCs w:val="24"/>
        </w:rPr>
      </w:pPr>
      <w:r w:rsidRPr="00A53D2C">
        <w:rPr>
          <w:color w:val="000000" w:themeColor="text1"/>
          <w:sz w:val="24"/>
          <w:szCs w:val="24"/>
        </w:rPr>
        <w:t xml:space="preserve">MALAM </w:t>
      </w:r>
      <w:r w:rsidR="00121399" w:rsidRPr="00A53D2C">
        <w:rPr>
          <w:color w:val="000000" w:themeColor="text1"/>
          <w:sz w:val="24"/>
          <w:szCs w:val="24"/>
        </w:rPr>
        <w:t>UMAR ABUBAKAR</w:t>
      </w:r>
      <w:r w:rsidR="00121399" w:rsidRPr="00A53D2C">
        <w:rPr>
          <w:color w:val="000000" w:themeColor="text1"/>
          <w:sz w:val="24"/>
          <w:szCs w:val="24"/>
        </w:rPr>
        <w:tab/>
      </w:r>
      <w:r w:rsidRPr="00A53D2C">
        <w:rPr>
          <w:color w:val="000000" w:themeColor="text1"/>
          <w:sz w:val="24"/>
          <w:szCs w:val="24"/>
        </w:rPr>
        <w:tab/>
      </w:r>
      <w:r w:rsidRPr="00A53D2C">
        <w:rPr>
          <w:color w:val="000000" w:themeColor="text1"/>
          <w:sz w:val="24"/>
          <w:szCs w:val="24"/>
        </w:rPr>
        <w:tab/>
      </w:r>
      <w:r w:rsidRPr="00A53D2C">
        <w:rPr>
          <w:color w:val="000000" w:themeColor="text1"/>
          <w:sz w:val="24"/>
          <w:szCs w:val="24"/>
        </w:rPr>
        <w:tab/>
        <w:t>DATE</w:t>
      </w:r>
      <w:r w:rsidRPr="00A53D2C">
        <w:rPr>
          <w:color w:val="000000" w:themeColor="text1"/>
          <w:sz w:val="24"/>
          <w:szCs w:val="24"/>
        </w:rPr>
        <w:br/>
        <w:t>PROJECT SUPERVISOR</w:t>
      </w:r>
      <w:r w:rsidRPr="00A53D2C">
        <w:rPr>
          <w:color w:val="000000" w:themeColor="text1"/>
          <w:sz w:val="24"/>
          <w:szCs w:val="24"/>
        </w:rPr>
        <w:br/>
      </w:r>
    </w:p>
    <w:p w:rsidR="00EC20F8" w:rsidRPr="00A53D2C" w:rsidRDefault="00EC20F8" w:rsidP="00EC20F8">
      <w:pPr>
        <w:rPr>
          <w:color w:val="000000" w:themeColor="text1"/>
          <w:sz w:val="24"/>
          <w:szCs w:val="24"/>
        </w:rPr>
      </w:pPr>
    </w:p>
    <w:p w:rsidR="00EC20F8" w:rsidRPr="00A53D2C" w:rsidRDefault="00EC20F8" w:rsidP="00121399">
      <w:pPr>
        <w:rPr>
          <w:color w:val="000000" w:themeColor="text1"/>
          <w:sz w:val="24"/>
          <w:szCs w:val="24"/>
        </w:rPr>
      </w:pPr>
      <w:r w:rsidRPr="00A53D2C">
        <w:rPr>
          <w:color w:val="000000" w:themeColor="text1"/>
          <w:sz w:val="24"/>
          <w:szCs w:val="24"/>
        </w:rPr>
        <w:t>…………………………………</w:t>
      </w:r>
      <w:r w:rsidRPr="00A53D2C">
        <w:rPr>
          <w:color w:val="000000" w:themeColor="text1"/>
          <w:sz w:val="24"/>
          <w:szCs w:val="24"/>
        </w:rPr>
        <w:tab/>
      </w:r>
      <w:r w:rsidRPr="00A53D2C">
        <w:rPr>
          <w:color w:val="000000" w:themeColor="text1"/>
          <w:sz w:val="24"/>
          <w:szCs w:val="24"/>
        </w:rPr>
        <w:tab/>
        <w:t xml:space="preserve"> ………………………….………</w:t>
      </w:r>
      <w:r w:rsidRPr="00A53D2C">
        <w:rPr>
          <w:color w:val="000000" w:themeColor="text1"/>
          <w:sz w:val="24"/>
          <w:szCs w:val="24"/>
        </w:rPr>
        <w:br/>
        <w:t xml:space="preserve">MALAM </w:t>
      </w:r>
      <w:r w:rsidR="00121399" w:rsidRPr="00A53D2C">
        <w:rPr>
          <w:color w:val="000000" w:themeColor="text1"/>
          <w:sz w:val="24"/>
          <w:szCs w:val="24"/>
        </w:rPr>
        <w:t>USMAN MUHAMMAD</w:t>
      </w:r>
      <w:r w:rsidR="00121399" w:rsidRPr="00A53D2C">
        <w:rPr>
          <w:color w:val="000000" w:themeColor="text1"/>
          <w:sz w:val="24"/>
          <w:szCs w:val="24"/>
        </w:rPr>
        <w:tab/>
      </w:r>
      <w:r w:rsidRPr="00A53D2C">
        <w:rPr>
          <w:color w:val="000000" w:themeColor="text1"/>
          <w:sz w:val="24"/>
          <w:szCs w:val="24"/>
        </w:rPr>
        <w:tab/>
      </w:r>
      <w:r w:rsidRPr="00A53D2C">
        <w:rPr>
          <w:color w:val="000000" w:themeColor="text1"/>
          <w:sz w:val="24"/>
          <w:szCs w:val="24"/>
        </w:rPr>
        <w:tab/>
      </w:r>
      <w:r w:rsidRPr="00A53D2C">
        <w:rPr>
          <w:color w:val="000000" w:themeColor="text1"/>
          <w:sz w:val="24"/>
          <w:szCs w:val="24"/>
        </w:rPr>
        <w:tab/>
        <w:t xml:space="preserve"> DATE</w:t>
      </w:r>
      <w:r w:rsidRPr="00A53D2C">
        <w:rPr>
          <w:color w:val="000000" w:themeColor="text1"/>
          <w:sz w:val="24"/>
          <w:szCs w:val="24"/>
        </w:rPr>
        <w:br/>
        <w:t>HEAD OF DEPARTMENT</w:t>
      </w:r>
    </w:p>
    <w:p w:rsidR="00EC20F8" w:rsidRPr="00A53D2C" w:rsidRDefault="00EC20F8" w:rsidP="00EC20F8">
      <w:pPr>
        <w:rPr>
          <w:color w:val="000000" w:themeColor="text1"/>
          <w:sz w:val="24"/>
          <w:szCs w:val="24"/>
        </w:rPr>
      </w:pPr>
    </w:p>
    <w:p w:rsidR="00121399" w:rsidRPr="00A53D2C" w:rsidRDefault="00121399" w:rsidP="00EC20F8">
      <w:pPr>
        <w:rPr>
          <w:color w:val="000000" w:themeColor="text1"/>
          <w:sz w:val="24"/>
          <w:szCs w:val="24"/>
        </w:rPr>
      </w:pPr>
    </w:p>
    <w:p w:rsidR="00EC20F8" w:rsidRPr="00A53D2C" w:rsidRDefault="00EC20F8" w:rsidP="00121399">
      <w:pPr>
        <w:rPr>
          <w:color w:val="000000" w:themeColor="text1"/>
          <w:sz w:val="24"/>
          <w:szCs w:val="24"/>
        </w:rPr>
      </w:pPr>
      <w:r w:rsidRPr="00A53D2C">
        <w:rPr>
          <w:color w:val="000000" w:themeColor="text1"/>
          <w:sz w:val="24"/>
          <w:szCs w:val="24"/>
        </w:rPr>
        <w:t>…………………………………</w:t>
      </w:r>
      <w:r w:rsidRPr="00A53D2C">
        <w:rPr>
          <w:color w:val="000000" w:themeColor="text1"/>
          <w:sz w:val="24"/>
          <w:szCs w:val="24"/>
        </w:rPr>
        <w:tab/>
      </w:r>
      <w:r w:rsidRPr="00A53D2C">
        <w:rPr>
          <w:color w:val="000000" w:themeColor="text1"/>
          <w:sz w:val="24"/>
          <w:szCs w:val="24"/>
        </w:rPr>
        <w:tab/>
        <w:t xml:space="preserve"> ………………………….………</w:t>
      </w:r>
      <w:r w:rsidRPr="00A53D2C">
        <w:rPr>
          <w:color w:val="000000" w:themeColor="text1"/>
          <w:sz w:val="24"/>
          <w:szCs w:val="24"/>
        </w:rPr>
        <w:br/>
        <w:t>EXTERNAL EXERMINER</w:t>
      </w:r>
      <w:r w:rsidRPr="00A53D2C">
        <w:rPr>
          <w:color w:val="000000" w:themeColor="text1"/>
          <w:sz w:val="24"/>
          <w:szCs w:val="24"/>
        </w:rPr>
        <w:tab/>
      </w:r>
      <w:r w:rsidRPr="00A53D2C">
        <w:rPr>
          <w:color w:val="000000" w:themeColor="text1"/>
          <w:sz w:val="24"/>
          <w:szCs w:val="24"/>
        </w:rPr>
        <w:tab/>
      </w:r>
      <w:r w:rsidRPr="00A53D2C">
        <w:rPr>
          <w:color w:val="000000" w:themeColor="text1"/>
          <w:sz w:val="24"/>
          <w:szCs w:val="24"/>
        </w:rPr>
        <w:tab/>
      </w:r>
      <w:r w:rsidRPr="00A53D2C">
        <w:rPr>
          <w:color w:val="000000" w:themeColor="text1"/>
          <w:sz w:val="24"/>
          <w:szCs w:val="24"/>
        </w:rPr>
        <w:tab/>
      </w:r>
      <w:r w:rsidRPr="00A53D2C">
        <w:rPr>
          <w:color w:val="000000" w:themeColor="text1"/>
          <w:sz w:val="24"/>
          <w:szCs w:val="24"/>
        </w:rPr>
        <w:tab/>
        <w:t xml:space="preserve"> DATE</w:t>
      </w:r>
      <w:r w:rsidRPr="00A53D2C">
        <w:rPr>
          <w:color w:val="000000" w:themeColor="text1"/>
          <w:sz w:val="24"/>
          <w:szCs w:val="24"/>
        </w:rPr>
        <w:br/>
      </w:r>
      <w:r w:rsidRPr="00A53D2C">
        <w:rPr>
          <w:color w:val="000000" w:themeColor="text1"/>
          <w:sz w:val="24"/>
          <w:szCs w:val="24"/>
        </w:rPr>
        <w:br w:type="page"/>
      </w:r>
    </w:p>
    <w:p w:rsidR="00EC20F8" w:rsidRPr="00A53D2C" w:rsidRDefault="004C18AA" w:rsidP="004C18AA">
      <w:pPr>
        <w:ind w:left="2880"/>
        <w:rPr>
          <w:rStyle w:val="Heading1Char"/>
          <w:b w:val="0"/>
          <w:bCs w:val="0"/>
          <w:szCs w:val="24"/>
        </w:rPr>
      </w:pPr>
      <w:bookmarkStart w:id="35" w:name="_Toc67566682"/>
      <w:bookmarkStart w:id="36" w:name="_Toc96677589"/>
      <w:bookmarkStart w:id="37" w:name="_Toc127701081"/>
      <w:r w:rsidRPr="00A53D2C">
        <w:rPr>
          <w:rStyle w:val="Heading1Char"/>
          <w:b w:val="0"/>
          <w:bCs w:val="0"/>
          <w:szCs w:val="24"/>
        </w:rPr>
        <w:lastRenderedPageBreak/>
        <w:t xml:space="preserve">     </w:t>
      </w:r>
      <w:r w:rsidR="00EC20F8" w:rsidRPr="00A53D2C">
        <w:rPr>
          <w:rStyle w:val="Heading1Char"/>
          <w:b w:val="0"/>
          <w:bCs w:val="0"/>
          <w:szCs w:val="24"/>
        </w:rPr>
        <w:t>ACKNOWLEDGMENT</w:t>
      </w:r>
      <w:bookmarkEnd w:id="35"/>
      <w:bookmarkEnd w:id="36"/>
      <w:bookmarkEnd w:id="37"/>
    </w:p>
    <w:p w:rsidR="00EC20F8" w:rsidRPr="00A53D2C" w:rsidRDefault="00EC20F8" w:rsidP="00121399">
      <w:pPr>
        <w:jc w:val="both"/>
        <w:rPr>
          <w:color w:val="000000" w:themeColor="text1"/>
          <w:sz w:val="24"/>
          <w:szCs w:val="24"/>
        </w:rPr>
      </w:pPr>
      <w:r w:rsidRPr="00A53D2C">
        <w:rPr>
          <w:color w:val="000000" w:themeColor="text1"/>
          <w:sz w:val="24"/>
          <w:szCs w:val="24"/>
        </w:rPr>
        <w:t xml:space="preserve">Our appreciation goes to Almighty </w:t>
      </w:r>
      <w:r w:rsidR="00121399" w:rsidRPr="00A53D2C">
        <w:rPr>
          <w:color w:val="000000" w:themeColor="text1"/>
          <w:sz w:val="24"/>
          <w:szCs w:val="24"/>
        </w:rPr>
        <w:t xml:space="preserve">Allah </w:t>
      </w:r>
      <w:r w:rsidRPr="00A53D2C">
        <w:rPr>
          <w:color w:val="000000" w:themeColor="text1"/>
          <w:sz w:val="24"/>
          <w:szCs w:val="24"/>
        </w:rPr>
        <w:t xml:space="preserve">the originator of the creatures. This </w:t>
      </w:r>
      <w:r w:rsidR="00121399" w:rsidRPr="00A53D2C">
        <w:rPr>
          <w:color w:val="000000" w:themeColor="text1"/>
          <w:sz w:val="24"/>
          <w:szCs w:val="24"/>
        </w:rPr>
        <w:t>work</w:t>
      </w:r>
      <w:r w:rsidRPr="00A53D2C">
        <w:rPr>
          <w:color w:val="000000" w:themeColor="text1"/>
          <w:sz w:val="24"/>
          <w:szCs w:val="24"/>
        </w:rPr>
        <w:t xml:space="preserve"> is a synergistic art</w:t>
      </w:r>
      <w:r w:rsidR="004C18AA" w:rsidRPr="00A53D2C">
        <w:rPr>
          <w:color w:val="000000" w:themeColor="text1"/>
          <w:sz w:val="24"/>
          <w:szCs w:val="24"/>
        </w:rPr>
        <w:t>ifact of several thoughts and we</w:t>
      </w:r>
      <w:r w:rsidRPr="00A53D2C">
        <w:rPr>
          <w:color w:val="000000" w:themeColor="text1"/>
          <w:sz w:val="24"/>
          <w:szCs w:val="24"/>
        </w:rPr>
        <w:t xml:space="preserve"> sense a deep intelligence of gratitude to our parents, brothers and sisters our friends for their reinforcement and for being forever helpful. Our honest acknowledgments </w:t>
      </w:r>
      <w:r w:rsidR="004B4366" w:rsidRPr="00A53D2C">
        <w:rPr>
          <w:color w:val="000000" w:themeColor="text1"/>
          <w:sz w:val="24"/>
          <w:szCs w:val="24"/>
        </w:rPr>
        <w:t xml:space="preserve">go to our </w:t>
      </w:r>
      <w:r w:rsidRPr="00A53D2C">
        <w:rPr>
          <w:color w:val="000000" w:themeColor="text1"/>
          <w:sz w:val="24"/>
          <w:szCs w:val="24"/>
        </w:rPr>
        <w:t xml:space="preserve">supervisor Malam </w:t>
      </w:r>
      <w:r w:rsidR="00121399" w:rsidRPr="00A53D2C">
        <w:rPr>
          <w:color w:val="000000" w:themeColor="text1"/>
          <w:sz w:val="24"/>
          <w:szCs w:val="24"/>
        </w:rPr>
        <w:t xml:space="preserve">Umar Abubakar </w:t>
      </w:r>
      <w:r w:rsidRPr="00A53D2C">
        <w:rPr>
          <w:color w:val="000000" w:themeColor="text1"/>
          <w:sz w:val="24"/>
          <w:szCs w:val="24"/>
        </w:rPr>
        <w:t xml:space="preserve">for his comprehensive assistance </w:t>
      </w:r>
      <w:r w:rsidR="00121399" w:rsidRPr="00A53D2C">
        <w:rPr>
          <w:color w:val="000000" w:themeColor="text1"/>
          <w:sz w:val="24"/>
          <w:szCs w:val="24"/>
        </w:rPr>
        <w:t xml:space="preserve">through </w:t>
      </w:r>
      <w:r w:rsidRPr="00A53D2C">
        <w:rPr>
          <w:color w:val="000000" w:themeColor="text1"/>
          <w:sz w:val="24"/>
          <w:szCs w:val="24"/>
        </w:rPr>
        <w:t xml:space="preserve">this work. We appreciate the effort and care of the Head of </w:t>
      </w:r>
      <w:r w:rsidR="00121399" w:rsidRPr="00A53D2C">
        <w:rPr>
          <w:color w:val="000000" w:themeColor="text1"/>
          <w:sz w:val="24"/>
          <w:szCs w:val="24"/>
        </w:rPr>
        <w:t xml:space="preserve">Public Administration </w:t>
      </w:r>
      <w:r w:rsidRPr="00A53D2C">
        <w:rPr>
          <w:color w:val="000000" w:themeColor="text1"/>
          <w:sz w:val="24"/>
          <w:szCs w:val="24"/>
        </w:rPr>
        <w:t xml:space="preserve">Department (Malam </w:t>
      </w:r>
      <w:r w:rsidR="00121399" w:rsidRPr="00A53D2C">
        <w:rPr>
          <w:color w:val="000000" w:themeColor="text1"/>
          <w:sz w:val="24"/>
          <w:szCs w:val="24"/>
        </w:rPr>
        <w:t>Usman Muhammad</w:t>
      </w:r>
      <w:r w:rsidRPr="00A53D2C">
        <w:rPr>
          <w:color w:val="000000" w:themeColor="text1"/>
          <w:sz w:val="24"/>
          <w:szCs w:val="24"/>
        </w:rPr>
        <w:t xml:space="preserve">). We also acknowledge the support of the staff of </w:t>
      </w:r>
      <w:r w:rsidR="00121399" w:rsidRPr="00A53D2C">
        <w:rPr>
          <w:color w:val="000000" w:themeColor="text1"/>
          <w:sz w:val="24"/>
          <w:szCs w:val="24"/>
        </w:rPr>
        <w:t xml:space="preserve">Public Administration </w:t>
      </w:r>
      <w:r w:rsidRPr="00A53D2C">
        <w:rPr>
          <w:color w:val="000000" w:themeColor="text1"/>
          <w:sz w:val="24"/>
          <w:szCs w:val="24"/>
        </w:rPr>
        <w:t>Department for their strong verbal and recommendations towards the completion of this project work.</w:t>
      </w:r>
    </w:p>
    <w:p w:rsidR="00EC20F8" w:rsidRPr="00A53D2C" w:rsidRDefault="00EC20F8" w:rsidP="00EC20F8">
      <w:pPr>
        <w:spacing w:after="200" w:line="276" w:lineRule="auto"/>
        <w:rPr>
          <w:color w:val="000000" w:themeColor="text1"/>
          <w:sz w:val="24"/>
          <w:szCs w:val="24"/>
        </w:rPr>
      </w:pPr>
      <w:r w:rsidRPr="00A53D2C">
        <w:rPr>
          <w:color w:val="000000" w:themeColor="text1"/>
          <w:sz w:val="24"/>
          <w:szCs w:val="24"/>
        </w:rPr>
        <w:br w:type="page"/>
      </w:r>
    </w:p>
    <w:p w:rsidR="00EC20F8" w:rsidRPr="00A53D2C" w:rsidRDefault="00EC20F8" w:rsidP="00EC20F8">
      <w:pPr>
        <w:pStyle w:val="Heading1"/>
        <w:jc w:val="center"/>
        <w:rPr>
          <w:b w:val="0"/>
          <w:bCs w:val="0"/>
          <w:szCs w:val="24"/>
        </w:rPr>
      </w:pPr>
      <w:bookmarkStart w:id="38" w:name="_Toc67566683"/>
      <w:bookmarkStart w:id="39" w:name="_Toc96677590"/>
      <w:bookmarkStart w:id="40" w:name="_Toc127701082"/>
      <w:r w:rsidRPr="00A53D2C">
        <w:rPr>
          <w:b w:val="0"/>
          <w:bCs w:val="0"/>
          <w:szCs w:val="24"/>
        </w:rPr>
        <w:lastRenderedPageBreak/>
        <w:t>DEDICATION</w:t>
      </w:r>
      <w:bookmarkEnd w:id="38"/>
      <w:bookmarkEnd w:id="39"/>
      <w:bookmarkEnd w:id="40"/>
    </w:p>
    <w:p w:rsidR="00EC20F8" w:rsidRPr="00A53D2C" w:rsidRDefault="00EC20F8" w:rsidP="00121399">
      <w:pPr>
        <w:jc w:val="both"/>
        <w:rPr>
          <w:color w:val="000000" w:themeColor="text1"/>
          <w:sz w:val="24"/>
          <w:szCs w:val="24"/>
        </w:rPr>
      </w:pPr>
      <w:bookmarkStart w:id="41" w:name="_Toc67046779"/>
      <w:r w:rsidRPr="00A53D2C">
        <w:rPr>
          <w:color w:val="000000" w:themeColor="text1"/>
          <w:sz w:val="24"/>
          <w:szCs w:val="24"/>
        </w:rPr>
        <w:t>We dedicated this work to our parents</w:t>
      </w:r>
      <w:bookmarkEnd w:id="41"/>
      <w:r w:rsidR="00121399" w:rsidRPr="00A53D2C">
        <w:rPr>
          <w:color w:val="000000" w:themeColor="text1"/>
          <w:sz w:val="24"/>
          <w:szCs w:val="24"/>
        </w:rPr>
        <w:t xml:space="preserve">, our beloved once and </w:t>
      </w:r>
      <w:r w:rsidRPr="00A53D2C">
        <w:rPr>
          <w:color w:val="000000" w:themeColor="text1"/>
          <w:sz w:val="24"/>
          <w:szCs w:val="24"/>
        </w:rPr>
        <w:t xml:space="preserve">the </w:t>
      </w:r>
      <w:proofErr w:type="gramStart"/>
      <w:r w:rsidRPr="00A53D2C">
        <w:rPr>
          <w:color w:val="000000" w:themeColor="text1"/>
          <w:sz w:val="24"/>
          <w:szCs w:val="24"/>
        </w:rPr>
        <w:t xml:space="preserve">department of </w:t>
      </w:r>
      <w:r w:rsidR="00121399" w:rsidRPr="00A53D2C">
        <w:rPr>
          <w:color w:val="000000" w:themeColor="text1"/>
          <w:sz w:val="24"/>
          <w:szCs w:val="24"/>
        </w:rPr>
        <w:t xml:space="preserve">Public Administration </w:t>
      </w:r>
      <w:r w:rsidRPr="00A53D2C">
        <w:rPr>
          <w:color w:val="000000" w:themeColor="text1"/>
          <w:sz w:val="24"/>
          <w:szCs w:val="24"/>
        </w:rPr>
        <w:t>for their thorough sup</w:t>
      </w:r>
      <w:r w:rsidR="005A5321" w:rsidRPr="00A53D2C">
        <w:rPr>
          <w:color w:val="000000" w:themeColor="text1"/>
          <w:sz w:val="24"/>
          <w:szCs w:val="24"/>
        </w:rPr>
        <w:t>port</w:t>
      </w:r>
      <w:proofErr w:type="gramEnd"/>
      <w:r w:rsidR="005A5321" w:rsidRPr="00A53D2C">
        <w:rPr>
          <w:color w:val="000000" w:themeColor="text1"/>
          <w:sz w:val="24"/>
          <w:szCs w:val="24"/>
        </w:rPr>
        <w:t xml:space="preserve"> both financially and otherwise</w:t>
      </w:r>
      <w:r w:rsidRPr="00A53D2C">
        <w:rPr>
          <w:color w:val="000000" w:themeColor="text1"/>
          <w:sz w:val="24"/>
          <w:szCs w:val="24"/>
        </w:rPr>
        <w:t>.</w:t>
      </w:r>
    </w:p>
    <w:p w:rsidR="00EC20F8" w:rsidRPr="00A53D2C" w:rsidRDefault="00EC20F8" w:rsidP="00EC20F8">
      <w:pPr>
        <w:pStyle w:val="Header1"/>
        <w:numPr>
          <w:ilvl w:val="0"/>
          <w:numId w:val="0"/>
        </w:numPr>
        <w:spacing w:before="0" w:after="0" w:line="480" w:lineRule="auto"/>
        <w:jc w:val="center"/>
        <w:rPr>
          <w:b w:val="0"/>
          <w:bCs w:val="0"/>
          <w:color w:val="000000" w:themeColor="text1"/>
          <w:sz w:val="24"/>
          <w:szCs w:val="24"/>
        </w:rPr>
      </w:pPr>
    </w:p>
    <w:p w:rsidR="00121399" w:rsidRPr="00A53D2C" w:rsidRDefault="00121399">
      <w:pPr>
        <w:spacing w:after="200" w:line="276" w:lineRule="auto"/>
        <w:rPr>
          <w:rFonts w:eastAsia="SimSun" w:cs="Times New Roman"/>
          <w:color w:val="000000" w:themeColor="text1"/>
          <w:sz w:val="24"/>
          <w:szCs w:val="24"/>
          <w:lang w:eastAsia="zh-CN"/>
        </w:rPr>
      </w:pPr>
      <w:r w:rsidRPr="00A53D2C">
        <w:rPr>
          <w:color w:val="000000" w:themeColor="text1"/>
          <w:sz w:val="24"/>
          <w:szCs w:val="24"/>
        </w:rPr>
        <w:br w:type="page"/>
      </w:r>
    </w:p>
    <w:sdt>
      <w:sdtPr>
        <w:rPr>
          <w:rFonts w:eastAsia="SimSun" w:cs="Times New Roman"/>
          <w:b w:val="0"/>
          <w:bCs w:val="0"/>
          <w:sz w:val="24"/>
          <w:szCs w:val="24"/>
          <w:lang w:eastAsia="en-US"/>
        </w:rPr>
        <w:id w:val="-182601929"/>
        <w:docPartObj>
          <w:docPartGallery w:val="Table of Contents"/>
          <w:docPartUnique/>
        </w:docPartObj>
      </w:sdtPr>
      <w:sdtEndPr>
        <w:rPr>
          <w:rFonts w:eastAsiaTheme="majorEastAsia" w:cstheme="majorBidi"/>
          <w:noProof/>
        </w:rPr>
      </w:sdtEndPr>
      <w:sdtContent>
        <w:p w:rsidR="00EC20F8" w:rsidRPr="00A53D2C" w:rsidRDefault="00EC20F8" w:rsidP="00EC20F8">
          <w:pPr>
            <w:pStyle w:val="TOCHeading"/>
            <w:rPr>
              <w:b w:val="0"/>
              <w:bCs w:val="0"/>
              <w:sz w:val="24"/>
              <w:szCs w:val="24"/>
            </w:rPr>
          </w:pPr>
          <w:r w:rsidRPr="00A53D2C">
            <w:rPr>
              <w:b w:val="0"/>
              <w:bCs w:val="0"/>
              <w:sz w:val="24"/>
              <w:szCs w:val="24"/>
            </w:rPr>
            <w:t>TABLE OF CONTENTS</w:t>
          </w:r>
        </w:p>
        <w:p w:rsidR="00344137" w:rsidRPr="00A53D2C" w:rsidRDefault="00EC20F8">
          <w:pPr>
            <w:pStyle w:val="TOC1"/>
            <w:tabs>
              <w:tab w:val="right" w:leader="dot" w:pos="9350"/>
            </w:tabs>
            <w:rPr>
              <w:rFonts w:asciiTheme="minorHAnsi" w:eastAsiaTheme="minorEastAsia" w:hAnsiTheme="minorHAnsi" w:cstheme="minorBidi"/>
              <w:noProof/>
              <w:sz w:val="24"/>
              <w:szCs w:val="24"/>
              <w:lang w:val="en-GB" w:eastAsia="en-GB"/>
            </w:rPr>
          </w:pPr>
          <w:r w:rsidRPr="00A53D2C">
            <w:rPr>
              <w:color w:val="000000" w:themeColor="text1"/>
              <w:sz w:val="24"/>
              <w:szCs w:val="24"/>
            </w:rPr>
            <w:fldChar w:fldCharType="begin"/>
          </w:r>
          <w:r w:rsidRPr="00A53D2C">
            <w:rPr>
              <w:color w:val="000000" w:themeColor="text1"/>
              <w:sz w:val="24"/>
              <w:szCs w:val="24"/>
            </w:rPr>
            <w:instrText xml:space="preserve"> TOC \o "1-3" \h \z \u </w:instrText>
          </w:r>
          <w:r w:rsidRPr="00A53D2C">
            <w:rPr>
              <w:color w:val="000000" w:themeColor="text1"/>
              <w:sz w:val="24"/>
              <w:szCs w:val="24"/>
            </w:rPr>
            <w:fldChar w:fldCharType="separate"/>
          </w:r>
          <w:hyperlink w:anchor="_Toc127701079" w:history="1">
            <w:r w:rsidR="00344137" w:rsidRPr="00A53D2C">
              <w:rPr>
                <w:rStyle w:val="Hyperlink"/>
                <w:noProof/>
                <w:sz w:val="24"/>
                <w:szCs w:val="24"/>
              </w:rPr>
              <w:t>DECLARATION</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_Toc127701079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i</w:t>
            </w:r>
            <w:r w:rsidR="00344137" w:rsidRPr="00A53D2C">
              <w:rPr>
                <w:noProof/>
                <w:webHidden/>
                <w:sz w:val="24"/>
                <w:szCs w:val="24"/>
              </w:rPr>
              <w:fldChar w:fldCharType="end"/>
            </w:r>
          </w:hyperlink>
        </w:p>
        <w:p w:rsidR="00344137" w:rsidRPr="00A53D2C" w:rsidRDefault="0015516E">
          <w:pPr>
            <w:pStyle w:val="TOC1"/>
            <w:tabs>
              <w:tab w:val="right" w:leader="dot" w:pos="9350"/>
            </w:tabs>
            <w:rPr>
              <w:rFonts w:asciiTheme="minorHAnsi" w:eastAsiaTheme="minorEastAsia" w:hAnsiTheme="minorHAnsi" w:cstheme="minorBidi"/>
              <w:noProof/>
              <w:sz w:val="24"/>
              <w:szCs w:val="24"/>
              <w:lang w:val="en-GB" w:eastAsia="en-GB"/>
            </w:rPr>
          </w:pPr>
          <w:hyperlink w:anchor="_Toc127701081" w:history="1">
            <w:r w:rsidR="00344137" w:rsidRPr="00A53D2C">
              <w:rPr>
                <w:rStyle w:val="Hyperlink"/>
                <w:noProof/>
                <w:sz w:val="24"/>
                <w:szCs w:val="24"/>
              </w:rPr>
              <w:t>ACKNOWLEDGMENT</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_Toc127701081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iii</w:t>
            </w:r>
            <w:r w:rsidR="00344137" w:rsidRPr="00A53D2C">
              <w:rPr>
                <w:noProof/>
                <w:webHidden/>
                <w:sz w:val="24"/>
                <w:szCs w:val="24"/>
              </w:rPr>
              <w:fldChar w:fldCharType="end"/>
            </w:r>
          </w:hyperlink>
        </w:p>
        <w:p w:rsidR="00344137" w:rsidRPr="00A53D2C" w:rsidRDefault="0015516E">
          <w:pPr>
            <w:pStyle w:val="TOC1"/>
            <w:tabs>
              <w:tab w:val="right" w:leader="dot" w:pos="9350"/>
            </w:tabs>
            <w:rPr>
              <w:rFonts w:asciiTheme="minorHAnsi" w:eastAsiaTheme="minorEastAsia" w:hAnsiTheme="minorHAnsi" w:cstheme="minorBidi"/>
              <w:noProof/>
              <w:sz w:val="24"/>
              <w:szCs w:val="24"/>
              <w:lang w:val="en-GB" w:eastAsia="en-GB"/>
            </w:rPr>
          </w:pPr>
          <w:hyperlink w:anchor="_Toc127701082" w:history="1">
            <w:r w:rsidR="00344137" w:rsidRPr="00A53D2C">
              <w:rPr>
                <w:rStyle w:val="Hyperlink"/>
                <w:noProof/>
                <w:sz w:val="24"/>
                <w:szCs w:val="24"/>
              </w:rPr>
              <w:t>DEDICATION</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_Toc127701082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iv</w:t>
            </w:r>
            <w:r w:rsidR="00344137" w:rsidRPr="00A53D2C">
              <w:rPr>
                <w:noProof/>
                <w:webHidden/>
                <w:sz w:val="24"/>
                <w:szCs w:val="24"/>
              </w:rPr>
              <w:fldChar w:fldCharType="end"/>
            </w:r>
          </w:hyperlink>
        </w:p>
        <w:p w:rsidR="00344137" w:rsidRPr="00A53D2C" w:rsidRDefault="0015516E">
          <w:pPr>
            <w:pStyle w:val="TOC1"/>
            <w:tabs>
              <w:tab w:val="right" w:leader="dot" w:pos="9350"/>
            </w:tabs>
            <w:rPr>
              <w:rFonts w:asciiTheme="minorHAnsi" w:eastAsiaTheme="minorEastAsia" w:hAnsiTheme="minorHAnsi" w:cstheme="minorBidi"/>
              <w:noProof/>
              <w:sz w:val="24"/>
              <w:szCs w:val="24"/>
              <w:lang w:val="en-GB" w:eastAsia="en-GB"/>
            </w:rPr>
          </w:pPr>
          <w:hyperlink w:anchor="_Toc127701083" w:history="1">
            <w:r w:rsidR="00344137" w:rsidRPr="00A53D2C">
              <w:rPr>
                <w:rStyle w:val="Hyperlink"/>
                <w:i/>
                <w:iCs/>
                <w:noProof/>
                <w:sz w:val="24"/>
                <w:szCs w:val="24"/>
                <w:lang w:val="en-GB"/>
              </w:rPr>
              <w:t>ABSTRACT</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_Toc127701083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vii</w:t>
            </w:r>
            <w:r w:rsidR="00344137" w:rsidRPr="00A53D2C">
              <w:rPr>
                <w:noProof/>
                <w:webHidden/>
                <w:sz w:val="24"/>
                <w:szCs w:val="24"/>
              </w:rPr>
              <w:fldChar w:fldCharType="end"/>
            </w:r>
          </w:hyperlink>
        </w:p>
        <w:p w:rsidR="00344137" w:rsidRPr="00A53D2C" w:rsidRDefault="0015516E">
          <w:pPr>
            <w:pStyle w:val="TOC1"/>
            <w:tabs>
              <w:tab w:val="right" w:leader="dot" w:pos="9350"/>
            </w:tabs>
            <w:rPr>
              <w:rFonts w:asciiTheme="minorHAnsi" w:eastAsiaTheme="minorEastAsia" w:hAnsiTheme="minorHAnsi" w:cstheme="minorBidi"/>
              <w:noProof/>
              <w:sz w:val="24"/>
              <w:szCs w:val="24"/>
              <w:lang w:val="en-GB" w:eastAsia="en-GB"/>
            </w:rPr>
          </w:pPr>
          <w:hyperlink w:anchor="_Toc127701084" w:history="1">
            <w:r w:rsidR="00344137" w:rsidRPr="00A53D2C">
              <w:rPr>
                <w:rStyle w:val="Hyperlink"/>
                <w:noProof/>
                <w:sz w:val="24"/>
                <w:szCs w:val="24"/>
              </w:rPr>
              <w:t>CHAPTER ONE</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_Toc127701084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1</w:t>
            </w:r>
            <w:r w:rsidR="00344137" w:rsidRPr="00A53D2C">
              <w:rPr>
                <w:noProof/>
                <w:webHidden/>
                <w:sz w:val="24"/>
                <w:szCs w:val="24"/>
              </w:rPr>
              <w:fldChar w:fldCharType="end"/>
            </w:r>
          </w:hyperlink>
        </w:p>
        <w:p w:rsidR="00344137" w:rsidRPr="00A53D2C" w:rsidRDefault="0015516E">
          <w:pPr>
            <w:pStyle w:val="TOC1"/>
            <w:tabs>
              <w:tab w:val="right" w:leader="dot" w:pos="9350"/>
            </w:tabs>
            <w:rPr>
              <w:rFonts w:asciiTheme="minorHAnsi" w:eastAsiaTheme="minorEastAsia" w:hAnsiTheme="minorHAnsi" w:cstheme="minorBidi"/>
              <w:noProof/>
              <w:sz w:val="24"/>
              <w:szCs w:val="24"/>
              <w:lang w:val="en-GB" w:eastAsia="en-GB"/>
            </w:rPr>
          </w:pPr>
          <w:hyperlink w:anchor="_Toc127701086" w:history="1">
            <w:r w:rsidR="00344137" w:rsidRPr="00A53D2C">
              <w:rPr>
                <w:rStyle w:val="Hyperlink"/>
                <w:noProof/>
                <w:sz w:val="24"/>
                <w:szCs w:val="24"/>
              </w:rPr>
              <w:t>1.1 BACKGROUND OF THE STUDY</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_Toc127701086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1</w:t>
            </w:r>
            <w:r w:rsidR="00344137" w:rsidRPr="00A53D2C">
              <w:rPr>
                <w:noProof/>
                <w:webHidden/>
                <w:sz w:val="24"/>
                <w:szCs w:val="24"/>
              </w:rPr>
              <w:fldChar w:fldCharType="end"/>
            </w:r>
          </w:hyperlink>
        </w:p>
        <w:p w:rsidR="00344137" w:rsidRPr="00A53D2C" w:rsidRDefault="0015516E">
          <w:pPr>
            <w:pStyle w:val="TOC1"/>
            <w:tabs>
              <w:tab w:val="right" w:leader="dot" w:pos="9350"/>
            </w:tabs>
            <w:rPr>
              <w:rFonts w:asciiTheme="minorHAnsi" w:eastAsiaTheme="minorEastAsia" w:hAnsiTheme="minorHAnsi" w:cstheme="minorBidi"/>
              <w:noProof/>
              <w:sz w:val="24"/>
              <w:szCs w:val="24"/>
              <w:lang w:val="en-GB" w:eastAsia="en-GB"/>
            </w:rPr>
          </w:pPr>
          <w:hyperlink w:anchor="_Toc127701087" w:history="1">
            <w:r w:rsidR="00344137" w:rsidRPr="00A53D2C">
              <w:rPr>
                <w:rStyle w:val="Hyperlink"/>
                <w:noProof/>
                <w:sz w:val="24"/>
                <w:szCs w:val="24"/>
              </w:rPr>
              <w:t>1.2 STATEMENT OF THE PROBLEM</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_Toc127701087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2</w:t>
            </w:r>
            <w:r w:rsidR="00344137" w:rsidRPr="00A53D2C">
              <w:rPr>
                <w:noProof/>
                <w:webHidden/>
                <w:sz w:val="24"/>
                <w:szCs w:val="24"/>
              </w:rPr>
              <w:fldChar w:fldCharType="end"/>
            </w:r>
          </w:hyperlink>
        </w:p>
        <w:p w:rsidR="00344137" w:rsidRPr="00A53D2C" w:rsidRDefault="0015516E">
          <w:pPr>
            <w:pStyle w:val="TOC1"/>
            <w:tabs>
              <w:tab w:val="right" w:leader="dot" w:pos="9350"/>
            </w:tabs>
            <w:rPr>
              <w:rFonts w:asciiTheme="minorHAnsi" w:eastAsiaTheme="minorEastAsia" w:hAnsiTheme="minorHAnsi" w:cstheme="minorBidi"/>
              <w:noProof/>
              <w:sz w:val="24"/>
              <w:szCs w:val="24"/>
              <w:lang w:val="en-GB" w:eastAsia="en-GB"/>
            </w:rPr>
          </w:pPr>
          <w:hyperlink w:anchor="_Toc127701088" w:history="1">
            <w:r w:rsidR="00344137" w:rsidRPr="00A53D2C">
              <w:rPr>
                <w:rStyle w:val="Hyperlink"/>
                <w:noProof/>
                <w:sz w:val="24"/>
                <w:szCs w:val="24"/>
              </w:rPr>
              <w:t>1.3 PURPOSE/ AIM AND OBJECTIVES OF THE STUDY</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_Toc127701088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3</w:t>
            </w:r>
            <w:r w:rsidR="00344137" w:rsidRPr="00A53D2C">
              <w:rPr>
                <w:noProof/>
                <w:webHidden/>
                <w:sz w:val="24"/>
                <w:szCs w:val="24"/>
              </w:rPr>
              <w:fldChar w:fldCharType="end"/>
            </w:r>
          </w:hyperlink>
        </w:p>
        <w:p w:rsidR="00344137" w:rsidRPr="00A53D2C" w:rsidRDefault="0015516E">
          <w:pPr>
            <w:pStyle w:val="TOC1"/>
            <w:tabs>
              <w:tab w:val="right" w:leader="dot" w:pos="9350"/>
            </w:tabs>
            <w:rPr>
              <w:rFonts w:asciiTheme="minorHAnsi" w:eastAsiaTheme="minorEastAsia" w:hAnsiTheme="minorHAnsi" w:cstheme="minorBidi"/>
              <w:noProof/>
              <w:sz w:val="24"/>
              <w:szCs w:val="24"/>
              <w:lang w:val="en-GB" w:eastAsia="en-GB"/>
            </w:rPr>
          </w:pPr>
          <w:hyperlink w:anchor="_Toc127701089" w:history="1">
            <w:r w:rsidR="00344137" w:rsidRPr="00A53D2C">
              <w:rPr>
                <w:rStyle w:val="Hyperlink"/>
                <w:noProof/>
                <w:sz w:val="24"/>
                <w:szCs w:val="24"/>
              </w:rPr>
              <w:t>1.4 RESEARCH QUESTIONS</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_Toc127701089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3</w:t>
            </w:r>
            <w:r w:rsidR="00344137" w:rsidRPr="00A53D2C">
              <w:rPr>
                <w:noProof/>
                <w:webHidden/>
                <w:sz w:val="24"/>
                <w:szCs w:val="24"/>
              </w:rPr>
              <w:fldChar w:fldCharType="end"/>
            </w:r>
          </w:hyperlink>
        </w:p>
        <w:p w:rsidR="00344137" w:rsidRPr="00A53D2C" w:rsidRDefault="0015516E">
          <w:pPr>
            <w:pStyle w:val="TOC1"/>
            <w:tabs>
              <w:tab w:val="right" w:leader="dot" w:pos="9350"/>
            </w:tabs>
            <w:rPr>
              <w:rFonts w:asciiTheme="minorHAnsi" w:eastAsiaTheme="minorEastAsia" w:hAnsiTheme="minorHAnsi" w:cstheme="minorBidi"/>
              <w:noProof/>
              <w:sz w:val="24"/>
              <w:szCs w:val="24"/>
              <w:lang w:val="en-GB" w:eastAsia="en-GB"/>
            </w:rPr>
          </w:pPr>
          <w:hyperlink w:anchor="_Toc127701091" w:history="1">
            <w:r w:rsidR="00344137" w:rsidRPr="00A53D2C">
              <w:rPr>
                <w:rStyle w:val="Hyperlink"/>
                <w:noProof/>
                <w:sz w:val="24"/>
                <w:szCs w:val="24"/>
              </w:rPr>
              <w:t>1.6 SIGNIFICANCE OF THE STUDY</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_Toc127701091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4</w:t>
            </w:r>
            <w:r w:rsidR="00344137" w:rsidRPr="00A53D2C">
              <w:rPr>
                <w:noProof/>
                <w:webHidden/>
                <w:sz w:val="24"/>
                <w:szCs w:val="24"/>
              </w:rPr>
              <w:fldChar w:fldCharType="end"/>
            </w:r>
          </w:hyperlink>
        </w:p>
        <w:p w:rsidR="00344137" w:rsidRPr="00A53D2C" w:rsidRDefault="0015516E">
          <w:pPr>
            <w:pStyle w:val="TOC1"/>
            <w:tabs>
              <w:tab w:val="right" w:leader="dot" w:pos="9350"/>
            </w:tabs>
            <w:rPr>
              <w:rFonts w:asciiTheme="minorHAnsi" w:eastAsiaTheme="minorEastAsia" w:hAnsiTheme="minorHAnsi" w:cstheme="minorBidi"/>
              <w:noProof/>
              <w:sz w:val="24"/>
              <w:szCs w:val="24"/>
              <w:lang w:val="en-GB" w:eastAsia="en-GB"/>
            </w:rPr>
          </w:pPr>
          <w:hyperlink w:anchor="_Toc127701092" w:history="1">
            <w:r w:rsidR="00344137" w:rsidRPr="00A53D2C">
              <w:rPr>
                <w:rStyle w:val="Hyperlink"/>
                <w:noProof/>
                <w:sz w:val="24"/>
                <w:szCs w:val="24"/>
              </w:rPr>
              <w:t>1.6 SCOPE OF THE STUDY</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_Toc127701092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5</w:t>
            </w:r>
            <w:r w:rsidR="00344137" w:rsidRPr="00A53D2C">
              <w:rPr>
                <w:noProof/>
                <w:webHidden/>
                <w:sz w:val="24"/>
                <w:szCs w:val="24"/>
              </w:rPr>
              <w:fldChar w:fldCharType="end"/>
            </w:r>
          </w:hyperlink>
        </w:p>
        <w:p w:rsidR="00344137" w:rsidRPr="00A53D2C" w:rsidRDefault="0015516E">
          <w:pPr>
            <w:pStyle w:val="TOC1"/>
            <w:tabs>
              <w:tab w:val="right" w:leader="dot" w:pos="9350"/>
            </w:tabs>
            <w:rPr>
              <w:rFonts w:asciiTheme="minorHAnsi" w:eastAsiaTheme="minorEastAsia" w:hAnsiTheme="minorHAnsi" w:cstheme="minorBidi"/>
              <w:noProof/>
              <w:sz w:val="24"/>
              <w:szCs w:val="24"/>
              <w:lang w:val="en-GB" w:eastAsia="en-GB"/>
            </w:rPr>
          </w:pPr>
          <w:hyperlink w:anchor="_Toc127701093" w:history="1">
            <w:r w:rsidR="00344137" w:rsidRPr="00A53D2C">
              <w:rPr>
                <w:rStyle w:val="Hyperlink"/>
                <w:noProof/>
                <w:sz w:val="24"/>
                <w:szCs w:val="24"/>
              </w:rPr>
              <w:t>1.7 LIMITATION THE STUDY</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_Toc127701093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5</w:t>
            </w:r>
            <w:r w:rsidR="00344137" w:rsidRPr="00A53D2C">
              <w:rPr>
                <w:noProof/>
                <w:webHidden/>
                <w:sz w:val="24"/>
                <w:szCs w:val="24"/>
              </w:rPr>
              <w:fldChar w:fldCharType="end"/>
            </w:r>
          </w:hyperlink>
        </w:p>
        <w:p w:rsidR="00344137" w:rsidRPr="00A53D2C" w:rsidRDefault="0015516E">
          <w:pPr>
            <w:pStyle w:val="TOC1"/>
            <w:tabs>
              <w:tab w:val="right" w:leader="dot" w:pos="9350"/>
            </w:tabs>
            <w:rPr>
              <w:rFonts w:asciiTheme="minorHAnsi" w:eastAsiaTheme="minorEastAsia" w:hAnsiTheme="minorHAnsi" w:cstheme="minorBidi"/>
              <w:noProof/>
              <w:sz w:val="24"/>
              <w:szCs w:val="24"/>
              <w:lang w:val="en-GB" w:eastAsia="en-GB"/>
            </w:rPr>
          </w:pPr>
          <w:hyperlink w:anchor="_Toc127701094" w:history="1">
            <w:r w:rsidR="00344137" w:rsidRPr="00A53D2C">
              <w:rPr>
                <w:rStyle w:val="Hyperlink"/>
                <w:noProof/>
                <w:sz w:val="24"/>
                <w:szCs w:val="24"/>
              </w:rPr>
              <w:t>1.8 DEFINITION OF TERMS</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_Toc127701094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6</w:t>
            </w:r>
            <w:r w:rsidR="00344137" w:rsidRPr="00A53D2C">
              <w:rPr>
                <w:noProof/>
                <w:webHidden/>
                <w:sz w:val="24"/>
                <w:szCs w:val="24"/>
              </w:rPr>
              <w:fldChar w:fldCharType="end"/>
            </w:r>
          </w:hyperlink>
        </w:p>
        <w:p w:rsidR="00344137" w:rsidRPr="00A53D2C" w:rsidRDefault="0015516E">
          <w:pPr>
            <w:pStyle w:val="TOC1"/>
            <w:tabs>
              <w:tab w:val="right" w:leader="dot" w:pos="9350"/>
            </w:tabs>
            <w:rPr>
              <w:rFonts w:asciiTheme="minorHAnsi" w:eastAsiaTheme="minorEastAsia" w:hAnsiTheme="minorHAnsi" w:cstheme="minorBidi"/>
              <w:noProof/>
              <w:sz w:val="24"/>
              <w:szCs w:val="24"/>
              <w:lang w:val="en-GB" w:eastAsia="en-GB"/>
            </w:rPr>
          </w:pPr>
          <w:hyperlink w:anchor="_Toc127701095" w:history="1">
            <w:r w:rsidR="00344137" w:rsidRPr="00A53D2C">
              <w:rPr>
                <w:rStyle w:val="Hyperlink"/>
                <w:noProof/>
                <w:sz w:val="24"/>
                <w:szCs w:val="24"/>
              </w:rPr>
              <w:t>CHAPTER TWO</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_Toc127701095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8</w:t>
            </w:r>
            <w:r w:rsidR="00344137" w:rsidRPr="00A53D2C">
              <w:rPr>
                <w:noProof/>
                <w:webHidden/>
                <w:sz w:val="24"/>
                <w:szCs w:val="24"/>
              </w:rPr>
              <w:fldChar w:fldCharType="end"/>
            </w:r>
          </w:hyperlink>
        </w:p>
        <w:p w:rsidR="00344137" w:rsidRPr="00A53D2C" w:rsidRDefault="0015516E">
          <w:pPr>
            <w:pStyle w:val="TOC1"/>
            <w:tabs>
              <w:tab w:val="right" w:leader="dot" w:pos="9350"/>
            </w:tabs>
            <w:rPr>
              <w:rFonts w:asciiTheme="minorHAnsi" w:eastAsiaTheme="minorEastAsia" w:hAnsiTheme="minorHAnsi" w:cstheme="minorBidi"/>
              <w:noProof/>
              <w:sz w:val="24"/>
              <w:szCs w:val="24"/>
              <w:lang w:val="en-GB" w:eastAsia="en-GB"/>
            </w:rPr>
          </w:pPr>
          <w:hyperlink w:anchor="_Toc127701096" w:history="1">
            <w:r w:rsidR="00344137" w:rsidRPr="00A53D2C">
              <w:rPr>
                <w:rStyle w:val="Hyperlink"/>
                <w:noProof/>
                <w:sz w:val="24"/>
                <w:szCs w:val="24"/>
              </w:rPr>
              <w:t>2.0 LITERATURE REVIEW</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_Toc127701096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8</w:t>
            </w:r>
            <w:r w:rsidR="00344137" w:rsidRPr="00A53D2C">
              <w:rPr>
                <w:noProof/>
                <w:webHidden/>
                <w:sz w:val="24"/>
                <w:szCs w:val="24"/>
              </w:rPr>
              <w:fldChar w:fldCharType="end"/>
            </w:r>
          </w:hyperlink>
        </w:p>
        <w:p w:rsidR="00344137" w:rsidRPr="00A53D2C" w:rsidRDefault="0015516E">
          <w:pPr>
            <w:pStyle w:val="TOC1"/>
            <w:tabs>
              <w:tab w:val="right" w:leader="dot" w:pos="9350"/>
            </w:tabs>
            <w:rPr>
              <w:rFonts w:asciiTheme="minorHAnsi" w:eastAsiaTheme="minorEastAsia" w:hAnsiTheme="minorHAnsi" w:cstheme="minorBidi"/>
              <w:noProof/>
              <w:sz w:val="24"/>
              <w:szCs w:val="24"/>
              <w:lang w:val="en-GB" w:eastAsia="en-GB"/>
            </w:rPr>
          </w:pPr>
          <w:hyperlink w:anchor="_Toc127701097" w:history="1">
            <w:r w:rsidR="00344137" w:rsidRPr="00A53D2C">
              <w:rPr>
                <w:rStyle w:val="Hyperlink"/>
                <w:noProof/>
                <w:sz w:val="24"/>
                <w:szCs w:val="24"/>
              </w:rPr>
              <w:t>2.1. PLANNING CONCEPTS</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_Toc127701097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8</w:t>
            </w:r>
            <w:r w:rsidR="00344137" w:rsidRPr="00A53D2C">
              <w:rPr>
                <w:noProof/>
                <w:webHidden/>
                <w:sz w:val="24"/>
                <w:szCs w:val="24"/>
              </w:rPr>
              <w:fldChar w:fldCharType="end"/>
            </w:r>
          </w:hyperlink>
        </w:p>
        <w:p w:rsidR="00344137" w:rsidRPr="00A53D2C" w:rsidRDefault="0015516E">
          <w:pPr>
            <w:pStyle w:val="TOC1"/>
            <w:tabs>
              <w:tab w:val="right" w:leader="dot" w:pos="9350"/>
            </w:tabs>
            <w:rPr>
              <w:rFonts w:asciiTheme="minorHAnsi" w:eastAsiaTheme="minorEastAsia" w:hAnsiTheme="minorHAnsi" w:cstheme="minorBidi"/>
              <w:noProof/>
              <w:sz w:val="24"/>
              <w:szCs w:val="24"/>
              <w:lang w:val="en-GB" w:eastAsia="en-GB"/>
            </w:rPr>
          </w:pPr>
          <w:hyperlink w:anchor="_Toc127701100" w:history="1">
            <w:r w:rsidR="00344137" w:rsidRPr="00A53D2C">
              <w:rPr>
                <w:rStyle w:val="Hyperlink"/>
                <w:noProof/>
                <w:sz w:val="24"/>
                <w:szCs w:val="24"/>
              </w:rPr>
              <w:t>2.1.3 PUBLIC POLICY</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_Toc127701100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9</w:t>
            </w:r>
            <w:r w:rsidR="00344137" w:rsidRPr="00A53D2C">
              <w:rPr>
                <w:noProof/>
                <w:webHidden/>
                <w:sz w:val="24"/>
                <w:szCs w:val="24"/>
              </w:rPr>
              <w:fldChar w:fldCharType="end"/>
            </w:r>
          </w:hyperlink>
        </w:p>
        <w:p w:rsidR="00344137" w:rsidRPr="00A53D2C" w:rsidRDefault="0015516E">
          <w:pPr>
            <w:pStyle w:val="TOC1"/>
            <w:tabs>
              <w:tab w:val="right" w:leader="dot" w:pos="9350"/>
            </w:tabs>
            <w:rPr>
              <w:rFonts w:asciiTheme="minorHAnsi" w:eastAsiaTheme="minorEastAsia" w:hAnsiTheme="minorHAnsi" w:cstheme="minorBidi"/>
              <w:noProof/>
              <w:sz w:val="24"/>
              <w:szCs w:val="24"/>
              <w:lang w:val="en-GB" w:eastAsia="en-GB"/>
            </w:rPr>
          </w:pPr>
          <w:hyperlink w:anchor="_Toc127701103" w:history="1">
            <w:r w:rsidR="00344137" w:rsidRPr="00A53D2C">
              <w:rPr>
                <w:rStyle w:val="Hyperlink"/>
                <w:noProof/>
                <w:sz w:val="24"/>
                <w:szCs w:val="24"/>
              </w:rPr>
              <w:t>2.2. CONTROL CONCEPT</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_Toc127701103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10</w:t>
            </w:r>
            <w:r w:rsidR="00344137" w:rsidRPr="00A53D2C">
              <w:rPr>
                <w:noProof/>
                <w:webHidden/>
                <w:sz w:val="24"/>
                <w:szCs w:val="24"/>
              </w:rPr>
              <w:fldChar w:fldCharType="end"/>
            </w:r>
          </w:hyperlink>
        </w:p>
        <w:p w:rsidR="00344137" w:rsidRPr="00A53D2C" w:rsidRDefault="0015516E">
          <w:pPr>
            <w:pStyle w:val="TOC1"/>
            <w:tabs>
              <w:tab w:val="right" w:leader="dot" w:pos="9350"/>
            </w:tabs>
            <w:rPr>
              <w:rFonts w:asciiTheme="minorHAnsi" w:eastAsiaTheme="minorEastAsia" w:hAnsiTheme="minorHAnsi" w:cstheme="minorBidi"/>
              <w:noProof/>
              <w:sz w:val="24"/>
              <w:szCs w:val="24"/>
              <w:lang w:val="en-GB" w:eastAsia="en-GB"/>
            </w:rPr>
          </w:pPr>
          <w:hyperlink w:anchor="_Toc127701104" w:history="1">
            <w:r w:rsidR="00344137" w:rsidRPr="00A53D2C">
              <w:rPr>
                <w:rStyle w:val="Hyperlink"/>
                <w:noProof/>
                <w:sz w:val="24"/>
                <w:szCs w:val="24"/>
              </w:rPr>
              <w:t>2.3. SIGNIFICANCE OF PLANNING AND CONTROL</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_Toc127701104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10</w:t>
            </w:r>
            <w:r w:rsidR="00344137" w:rsidRPr="00A53D2C">
              <w:rPr>
                <w:noProof/>
                <w:webHidden/>
                <w:sz w:val="24"/>
                <w:szCs w:val="24"/>
              </w:rPr>
              <w:fldChar w:fldCharType="end"/>
            </w:r>
          </w:hyperlink>
        </w:p>
        <w:p w:rsidR="00344137" w:rsidRPr="00A53D2C" w:rsidRDefault="0015516E">
          <w:pPr>
            <w:pStyle w:val="TOC1"/>
            <w:tabs>
              <w:tab w:val="right" w:leader="dot" w:pos="9350"/>
            </w:tabs>
            <w:rPr>
              <w:rFonts w:asciiTheme="minorHAnsi" w:eastAsiaTheme="minorEastAsia" w:hAnsiTheme="minorHAnsi" w:cstheme="minorBidi"/>
              <w:noProof/>
              <w:sz w:val="24"/>
              <w:szCs w:val="24"/>
              <w:lang w:val="en-GB" w:eastAsia="en-GB"/>
            </w:rPr>
          </w:pPr>
          <w:hyperlink w:anchor="_Toc127701105" w:history="1">
            <w:r w:rsidR="00AA1F67" w:rsidRPr="00A53D2C">
              <w:rPr>
                <w:rStyle w:val="Hyperlink"/>
                <w:noProof/>
                <w:sz w:val="24"/>
                <w:szCs w:val="24"/>
              </w:rPr>
              <w:t xml:space="preserve">2.4. </w:t>
            </w:r>
            <w:r w:rsidR="00344137" w:rsidRPr="00A53D2C">
              <w:rPr>
                <w:rStyle w:val="Hyperlink"/>
                <w:noProof/>
                <w:sz w:val="24"/>
                <w:szCs w:val="24"/>
              </w:rPr>
              <w:t>PLANNING AND CONTROL IN GUIDING ORGANIZATIONS</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_Toc127701105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11</w:t>
            </w:r>
            <w:r w:rsidR="00344137" w:rsidRPr="00A53D2C">
              <w:rPr>
                <w:noProof/>
                <w:webHidden/>
                <w:sz w:val="24"/>
                <w:szCs w:val="24"/>
              </w:rPr>
              <w:fldChar w:fldCharType="end"/>
            </w:r>
          </w:hyperlink>
        </w:p>
        <w:p w:rsidR="00344137" w:rsidRPr="00A53D2C" w:rsidRDefault="0015516E">
          <w:pPr>
            <w:pStyle w:val="TOC1"/>
            <w:tabs>
              <w:tab w:val="right" w:leader="dot" w:pos="9350"/>
            </w:tabs>
            <w:rPr>
              <w:rFonts w:asciiTheme="minorHAnsi" w:eastAsiaTheme="minorEastAsia" w:hAnsiTheme="minorHAnsi" w:cstheme="minorBidi"/>
              <w:noProof/>
              <w:sz w:val="24"/>
              <w:szCs w:val="24"/>
              <w:lang w:val="en-GB" w:eastAsia="en-GB"/>
            </w:rPr>
          </w:pPr>
          <w:hyperlink w:anchor="_Toc127701113" w:history="1">
            <w:r w:rsidR="00344137" w:rsidRPr="00A53D2C">
              <w:rPr>
                <w:rStyle w:val="Hyperlink"/>
                <w:rFonts w:eastAsia="Times New Roman"/>
                <w:noProof/>
                <w:sz w:val="24"/>
                <w:szCs w:val="24"/>
              </w:rPr>
              <w:t>2.9.1 CONCEPTUAL FRAMEWORK</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_Toc127701113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13</w:t>
            </w:r>
            <w:r w:rsidR="00344137" w:rsidRPr="00A53D2C">
              <w:rPr>
                <w:noProof/>
                <w:webHidden/>
                <w:sz w:val="24"/>
                <w:szCs w:val="24"/>
              </w:rPr>
              <w:fldChar w:fldCharType="end"/>
            </w:r>
          </w:hyperlink>
        </w:p>
        <w:p w:rsidR="00344137" w:rsidRPr="00A53D2C" w:rsidRDefault="0015516E">
          <w:pPr>
            <w:pStyle w:val="TOC1"/>
            <w:tabs>
              <w:tab w:val="right" w:leader="dot" w:pos="9350"/>
            </w:tabs>
            <w:rPr>
              <w:rFonts w:asciiTheme="minorHAnsi" w:eastAsiaTheme="minorEastAsia" w:hAnsiTheme="minorHAnsi" w:cstheme="minorBidi"/>
              <w:noProof/>
              <w:sz w:val="24"/>
              <w:szCs w:val="24"/>
              <w:lang w:val="en-GB" w:eastAsia="en-GB"/>
            </w:rPr>
          </w:pPr>
          <w:hyperlink w:anchor="_Toc127701114" w:history="1">
            <w:r w:rsidR="00344137" w:rsidRPr="00A53D2C">
              <w:rPr>
                <w:rStyle w:val="Hyperlink"/>
                <w:noProof/>
                <w:sz w:val="24"/>
                <w:szCs w:val="24"/>
              </w:rPr>
              <w:t>2.9.2 THE PLANNING AND CONTROL CONCEPT AND THE EVOLUTION OF MANAGEMENT SYSTEM THEMES</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_Toc127701114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15</w:t>
            </w:r>
            <w:r w:rsidR="00344137" w:rsidRPr="00A53D2C">
              <w:rPr>
                <w:noProof/>
                <w:webHidden/>
                <w:sz w:val="24"/>
                <w:szCs w:val="24"/>
              </w:rPr>
              <w:fldChar w:fldCharType="end"/>
            </w:r>
          </w:hyperlink>
        </w:p>
        <w:p w:rsidR="00344137" w:rsidRPr="00A53D2C" w:rsidRDefault="0015516E">
          <w:pPr>
            <w:pStyle w:val="TOC1"/>
            <w:tabs>
              <w:tab w:val="right" w:leader="dot" w:pos="9350"/>
            </w:tabs>
            <w:rPr>
              <w:rFonts w:asciiTheme="minorHAnsi" w:eastAsiaTheme="minorEastAsia" w:hAnsiTheme="minorHAnsi" w:cstheme="minorBidi"/>
              <w:noProof/>
              <w:sz w:val="24"/>
              <w:szCs w:val="24"/>
              <w:lang w:val="en-GB" w:eastAsia="en-GB"/>
            </w:rPr>
          </w:pPr>
          <w:hyperlink w:anchor="_Toc127701115" w:history="1">
            <w:r w:rsidR="00344137" w:rsidRPr="00A53D2C">
              <w:rPr>
                <w:rStyle w:val="Hyperlink"/>
                <w:noProof/>
                <w:sz w:val="24"/>
                <w:szCs w:val="24"/>
              </w:rPr>
              <w:t>2.9.2 THEORETICAL FRAMEWORK THAT INCORPORATES THE DIFFERENT INSIGHTS OF PLANNING AND CONTROL IN MANAGEMENT SYSTEM THEMES</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_Toc127701115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21</w:t>
            </w:r>
            <w:r w:rsidR="00344137" w:rsidRPr="00A53D2C">
              <w:rPr>
                <w:noProof/>
                <w:webHidden/>
                <w:sz w:val="24"/>
                <w:szCs w:val="24"/>
              </w:rPr>
              <w:fldChar w:fldCharType="end"/>
            </w:r>
          </w:hyperlink>
        </w:p>
        <w:p w:rsidR="00344137" w:rsidRPr="00A53D2C" w:rsidRDefault="0015516E">
          <w:pPr>
            <w:pStyle w:val="TOC1"/>
            <w:tabs>
              <w:tab w:val="right" w:leader="dot" w:pos="9350"/>
            </w:tabs>
            <w:rPr>
              <w:rFonts w:asciiTheme="minorHAnsi" w:eastAsiaTheme="minorEastAsia" w:hAnsiTheme="minorHAnsi" w:cstheme="minorBidi"/>
              <w:noProof/>
              <w:sz w:val="24"/>
              <w:szCs w:val="24"/>
              <w:lang w:val="en-GB" w:eastAsia="en-GB"/>
            </w:rPr>
          </w:pPr>
          <w:hyperlink w:anchor="_Toc127701116" w:history="1">
            <w:r w:rsidR="00344137" w:rsidRPr="00A53D2C">
              <w:rPr>
                <w:rStyle w:val="Hyperlink"/>
                <w:noProof/>
                <w:sz w:val="24"/>
                <w:szCs w:val="24"/>
              </w:rPr>
              <w:t>2.9.3 CONCLUSION</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_Toc127701116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23</w:t>
            </w:r>
            <w:r w:rsidR="00344137" w:rsidRPr="00A53D2C">
              <w:rPr>
                <w:noProof/>
                <w:webHidden/>
                <w:sz w:val="24"/>
                <w:szCs w:val="24"/>
              </w:rPr>
              <w:fldChar w:fldCharType="end"/>
            </w:r>
          </w:hyperlink>
        </w:p>
        <w:p w:rsidR="00344137" w:rsidRPr="00A53D2C" w:rsidRDefault="0015516E">
          <w:pPr>
            <w:pStyle w:val="TOC1"/>
            <w:tabs>
              <w:tab w:val="right" w:leader="dot" w:pos="9350"/>
            </w:tabs>
            <w:rPr>
              <w:rFonts w:asciiTheme="minorHAnsi" w:eastAsiaTheme="minorEastAsia" w:hAnsiTheme="minorHAnsi" w:cstheme="minorBidi"/>
              <w:noProof/>
              <w:sz w:val="24"/>
              <w:szCs w:val="24"/>
              <w:lang w:val="en-GB" w:eastAsia="en-GB"/>
            </w:rPr>
          </w:pPr>
          <w:hyperlink w:anchor="_Toc127701117" w:history="1">
            <w:r w:rsidR="00344137" w:rsidRPr="00A53D2C">
              <w:rPr>
                <w:rStyle w:val="Hyperlink"/>
                <w:noProof/>
                <w:sz w:val="24"/>
                <w:szCs w:val="24"/>
              </w:rPr>
              <w:t>CHAPTER THREE</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_Toc127701117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25</w:t>
            </w:r>
            <w:r w:rsidR="00344137" w:rsidRPr="00A53D2C">
              <w:rPr>
                <w:noProof/>
                <w:webHidden/>
                <w:sz w:val="24"/>
                <w:szCs w:val="24"/>
              </w:rPr>
              <w:fldChar w:fldCharType="end"/>
            </w:r>
          </w:hyperlink>
        </w:p>
        <w:p w:rsidR="00344137" w:rsidRPr="00A53D2C" w:rsidRDefault="0015516E">
          <w:pPr>
            <w:pStyle w:val="TOC1"/>
            <w:tabs>
              <w:tab w:val="right" w:leader="dot" w:pos="9350"/>
            </w:tabs>
            <w:rPr>
              <w:rFonts w:asciiTheme="minorHAnsi" w:eastAsiaTheme="minorEastAsia" w:hAnsiTheme="minorHAnsi" w:cstheme="minorBidi"/>
              <w:noProof/>
              <w:sz w:val="24"/>
              <w:szCs w:val="24"/>
              <w:lang w:val="en-GB" w:eastAsia="en-GB"/>
            </w:rPr>
          </w:pPr>
          <w:hyperlink w:anchor="_Toc127701118" w:history="1">
            <w:r w:rsidR="00344137" w:rsidRPr="00A53D2C">
              <w:rPr>
                <w:rStyle w:val="Hyperlink"/>
                <w:noProof/>
                <w:sz w:val="24"/>
                <w:szCs w:val="24"/>
              </w:rPr>
              <w:t>RESEARCH METHODOLOGY</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_Toc127701118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25</w:t>
            </w:r>
            <w:r w:rsidR="00344137" w:rsidRPr="00A53D2C">
              <w:rPr>
                <w:noProof/>
                <w:webHidden/>
                <w:sz w:val="24"/>
                <w:szCs w:val="24"/>
              </w:rPr>
              <w:fldChar w:fldCharType="end"/>
            </w:r>
          </w:hyperlink>
        </w:p>
        <w:p w:rsidR="00344137" w:rsidRPr="00A53D2C" w:rsidRDefault="0015516E">
          <w:pPr>
            <w:pStyle w:val="TOC1"/>
            <w:tabs>
              <w:tab w:val="right" w:leader="dot" w:pos="9350"/>
            </w:tabs>
            <w:rPr>
              <w:rFonts w:asciiTheme="minorHAnsi" w:eastAsiaTheme="minorEastAsia" w:hAnsiTheme="minorHAnsi" w:cstheme="minorBidi"/>
              <w:noProof/>
              <w:sz w:val="24"/>
              <w:szCs w:val="24"/>
              <w:lang w:val="en-GB" w:eastAsia="en-GB"/>
            </w:rPr>
          </w:pPr>
          <w:hyperlink w:anchor="_Toc127701119" w:history="1">
            <w:r w:rsidR="00344137" w:rsidRPr="00A53D2C">
              <w:rPr>
                <w:rStyle w:val="Hyperlink"/>
                <w:noProof/>
                <w:sz w:val="24"/>
                <w:szCs w:val="24"/>
              </w:rPr>
              <w:t>3.1 INTRODUCTION</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_Toc127701119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25</w:t>
            </w:r>
            <w:r w:rsidR="00344137" w:rsidRPr="00A53D2C">
              <w:rPr>
                <w:noProof/>
                <w:webHidden/>
                <w:sz w:val="24"/>
                <w:szCs w:val="24"/>
              </w:rPr>
              <w:fldChar w:fldCharType="end"/>
            </w:r>
          </w:hyperlink>
        </w:p>
        <w:p w:rsidR="00344137" w:rsidRPr="00A53D2C" w:rsidRDefault="0015516E">
          <w:pPr>
            <w:pStyle w:val="TOC1"/>
            <w:tabs>
              <w:tab w:val="right" w:leader="dot" w:pos="9350"/>
            </w:tabs>
            <w:rPr>
              <w:rFonts w:asciiTheme="minorHAnsi" w:eastAsiaTheme="minorEastAsia" w:hAnsiTheme="minorHAnsi" w:cstheme="minorBidi"/>
              <w:noProof/>
              <w:sz w:val="24"/>
              <w:szCs w:val="24"/>
              <w:lang w:val="en-GB" w:eastAsia="en-GB"/>
            </w:rPr>
          </w:pPr>
          <w:hyperlink w:anchor="_Toc127701120" w:history="1">
            <w:r w:rsidR="00344137" w:rsidRPr="00A53D2C">
              <w:rPr>
                <w:rStyle w:val="Hyperlink"/>
                <w:noProof/>
                <w:sz w:val="24"/>
                <w:szCs w:val="24"/>
              </w:rPr>
              <w:t>3.2 DESIGN OF THE STUDY</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_Toc127701120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25</w:t>
            </w:r>
            <w:r w:rsidR="00344137" w:rsidRPr="00A53D2C">
              <w:rPr>
                <w:noProof/>
                <w:webHidden/>
                <w:sz w:val="24"/>
                <w:szCs w:val="24"/>
              </w:rPr>
              <w:fldChar w:fldCharType="end"/>
            </w:r>
          </w:hyperlink>
        </w:p>
        <w:p w:rsidR="00344137" w:rsidRPr="00A53D2C" w:rsidRDefault="0015516E">
          <w:pPr>
            <w:pStyle w:val="TOC1"/>
            <w:tabs>
              <w:tab w:val="right" w:leader="dot" w:pos="9350"/>
            </w:tabs>
            <w:rPr>
              <w:rFonts w:asciiTheme="minorHAnsi" w:eastAsiaTheme="minorEastAsia" w:hAnsiTheme="minorHAnsi" w:cstheme="minorBidi"/>
              <w:noProof/>
              <w:sz w:val="24"/>
              <w:szCs w:val="24"/>
              <w:lang w:val="en-GB" w:eastAsia="en-GB"/>
            </w:rPr>
          </w:pPr>
          <w:hyperlink w:anchor="_Toc127701121" w:history="1">
            <w:r w:rsidR="00344137" w:rsidRPr="00A53D2C">
              <w:rPr>
                <w:rStyle w:val="Hyperlink"/>
                <w:noProof/>
                <w:sz w:val="24"/>
                <w:szCs w:val="24"/>
              </w:rPr>
              <w:t>3.3 AREA OF THE STUDY</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_Toc127701121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25</w:t>
            </w:r>
            <w:r w:rsidR="00344137" w:rsidRPr="00A53D2C">
              <w:rPr>
                <w:noProof/>
                <w:webHidden/>
                <w:sz w:val="24"/>
                <w:szCs w:val="24"/>
              </w:rPr>
              <w:fldChar w:fldCharType="end"/>
            </w:r>
          </w:hyperlink>
        </w:p>
        <w:p w:rsidR="00344137" w:rsidRPr="00A53D2C" w:rsidRDefault="0015516E">
          <w:pPr>
            <w:pStyle w:val="TOC1"/>
            <w:tabs>
              <w:tab w:val="right" w:leader="dot" w:pos="9350"/>
            </w:tabs>
            <w:rPr>
              <w:rFonts w:asciiTheme="minorHAnsi" w:eastAsiaTheme="minorEastAsia" w:hAnsiTheme="minorHAnsi" w:cstheme="minorBidi"/>
              <w:noProof/>
              <w:sz w:val="24"/>
              <w:szCs w:val="24"/>
              <w:lang w:val="en-GB" w:eastAsia="en-GB"/>
            </w:rPr>
          </w:pPr>
          <w:hyperlink w:anchor="_Toc127701122" w:history="1">
            <w:r w:rsidR="00344137" w:rsidRPr="00A53D2C">
              <w:rPr>
                <w:rStyle w:val="Hyperlink"/>
                <w:noProof/>
                <w:sz w:val="24"/>
                <w:szCs w:val="24"/>
              </w:rPr>
              <w:t>3.4 POPULATION OF THE STUDY</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_Toc127701122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25</w:t>
            </w:r>
            <w:r w:rsidR="00344137" w:rsidRPr="00A53D2C">
              <w:rPr>
                <w:noProof/>
                <w:webHidden/>
                <w:sz w:val="24"/>
                <w:szCs w:val="24"/>
              </w:rPr>
              <w:fldChar w:fldCharType="end"/>
            </w:r>
          </w:hyperlink>
        </w:p>
        <w:p w:rsidR="00344137" w:rsidRPr="00A53D2C" w:rsidRDefault="0015516E">
          <w:pPr>
            <w:pStyle w:val="TOC1"/>
            <w:tabs>
              <w:tab w:val="right" w:leader="dot" w:pos="9350"/>
            </w:tabs>
            <w:rPr>
              <w:rFonts w:asciiTheme="minorHAnsi" w:eastAsiaTheme="minorEastAsia" w:hAnsiTheme="minorHAnsi" w:cstheme="minorBidi"/>
              <w:noProof/>
              <w:sz w:val="24"/>
              <w:szCs w:val="24"/>
              <w:lang w:val="en-GB" w:eastAsia="en-GB"/>
            </w:rPr>
          </w:pPr>
          <w:hyperlink w:anchor="_Toc127701123" w:history="1">
            <w:r w:rsidR="00344137" w:rsidRPr="00A53D2C">
              <w:rPr>
                <w:rStyle w:val="Hyperlink"/>
                <w:noProof/>
                <w:sz w:val="24"/>
                <w:szCs w:val="24"/>
              </w:rPr>
              <w:t>3.5 SAMPLE SIZE/SAMPLING TECHNIQUE</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_Toc127701123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25</w:t>
            </w:r>
            <w:r w:rsidR="00344137" w:rsidRPr="00A53D2C">
              <w:rPr>
                <w:noProof/>
                <w:webHidden/>
                <w:sz w:val="24"/>
                <w:szCs w:val="24"/>
              </w:rPr>
              <w:fldChar w:fldCharType="end"/>
            </w:r>
          </w:hyperlink>
        </w:p>
        <w:p w:rsidR="00344137" w:rsidRPr="00A53D2C" w:rsidRDefault="0015516E">
          <w:pPr>
            <w:pStyle w:val="TOC1"/>
            <w:tabs>
              <w:tab w:val="right" w:leader="dot" w:pos="9350"/>
            </w:tabs>
            <w:rPr>
              <w:rFonts w:asciiTheme="minorHAnsi" w:eastAsiaTheme="minorEastAsia" w:hAnsiTheme="minorHAnsi" w:cstheme="minorBidi"/>
              <w:noProof/>
              <w:sz w:val="24"/>
              <w:szCs w:val="24"/>
              <w:lang w:val="en-GB" w:eastAsia="en-GB"/>
            </w:rPr>
          </w:pPr>
          <w:hyperlink w:anchor="_Toc127701124" w:history="1">
            <w:r w:rsidR="00344137" w:rsidRPr="00A53D2C">
              <w:rPr>
                <w:rStyle w:val="Hyperlink"/>
                <w:noProof/>
                <w:sz w:val="24"/>
                <w:szCs w:val="24"/>
              </w:rPr>
              <w:t>3.5 INSTRUMENT FOR DATA COLLECTION</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_Toc127701124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26</w:t>
            </w:r>
            <w:r w:rsidR="00344137" w:rsidRPr="00A53D2C">
              <w:rPr>
                <w:noProof/>
                <w:webHidden/>
                <w:sz w:val="24"/>
                <w:szCs w:val="24"/>
              </w:rPr>
              <w:fldChar w:fldCharType="end"/>
            </w:r>
          </w:hyperlink>
        </w:p>
        <w:p w:rsidR="00344137" w:rsidRPr="00A53D2C" w:rsidRDefault="0015516E">
          <w:pPr>
            <w:pStyle w:val="TOC1"/>
            <w:tabs>
              <w:tab w:val="right" w:leader="dot" w:pos="9350"/>
            </w:tabs>
            <w:rPr>
              <w:rFonts w:asciiTheme="minorHAnsi" w:eastAsiaTheme="minorEastAsia" w:hAnsiTheme="minorHAnsi" w:cstheme="minorBidi"/>
              <w:noProof/>
              <w:sz w:val="24"/>
              <w:szCs w:val="24"/>
              <w:lang w:val="en-GB" w:eastAsia="en-GB"/>
            </w:rPr>
          </w:pPr>
          <w:hyperlink w:anchor="_Toc127701125" w:history="1">
            <w:r w:rsidR="00344137" w:rsidRPr="00A53D2C">
              <w:rPr>
                <w:rStyle w:val="Hyperlink"/>
                <w:noProof/>
                <w:sz w:val="24"/>
                <w:szCs w:val="24"/>
              </w:rPr>
              <w:t>3.6 VALIDITY OF THE INSTRUMENTS</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_Toc127701125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26</w:t>
            </w:r>
            <w:r w:rsidR="00344137" w:rsidRPr="00A53D2C">
              <w:rPr>
                <w:noProof/>
                <w:webHidden/>
                <w:sz w:val="24"/>
                <w:szCs w:val="24"/>
              </w:rPr>
              <w:fldChar w:fldCharType="end"/>
            </w:r>
          </w:hyperlink>
        </w:p>
        <w:p w:rsidR="00344137" w:rsidRPr="00A53D2C" w:rsidRDefault="0015516E">
          <w:pPr>
            <w:pStyle w:val="TOC1"/>
            <w:tabs>
              <w:tab w:val="right" w:leader="dot" w:pos="9350"/>
            </w:tabs>
            <w:rPr>
              <w:rFonts w:asciiTheme="minorHAnsi" w:eastAsiaTheme="minorEastAsia" w:hAnsiTheme="minorHAnsi" w:cstheme="minorBidi"/>
              <w:noProof/>
              <w:sz w:val="24"/>
              <w:szCs w:val="24"/>
              <w:lang w:val="en-GB" w:eastAsia="en-GB"/>
            </w:rPr>
          </w:pPr>
          <w:hyperlink w:anchor="_Toc127701126" w:history="1">
            <w:r w:rsidR="00344137" w:rsidRPr="00A53D2C">
              <w:rPr>
                <w:rStyle w:val="Hyperlink"/>
                <w:noProof/>
                <w:sz w:val="24"/>
                <w:szCs w:val="24"/>
              </w:rPr>
              <w:t>3.7 METHOD OF DATA COLLECTION</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_Toc127701126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26</w:t>
            </w:r>
            <w:r w:rsidR="00344137" w:rsidRPr="00A53D2C">
              <w:rPr>
                <w:noProof/>
                <w:webHidden/>
                <w:sz w:val="24"/>
                <w:szCs w:val="24"/>
              </w:rPr>
              <w:fldChar w:fldCharType="end"/>
            </w:r>
          </w:hyperlink>
        </w:p>
        <w:p w:rsidR="00344137" w:rsidRPr="00A53D2C" w:rsidRDefault="0015516E">
          <w:pPr>
            <w:pStyle w:val="TOC1"/>
            <w:tabs>
              <w:tab w:val="right" w:leader="dot" w:pos="9350"/>
            </w:tabs>
            <w:rPr>
              <w:rFonts w:asciiTheme="minorHAnsi" w:eastAsiaTheme="minorEastAsia" w:hAnsiTheme="minorHAnsi" w:cstheme="minorBidi"/>
              <w:noProof/>
              <w:sz w:val="24"/>
              <w:szCs w:val="24"/>
              <w:lang w:val="en-GB" w:eastAsia="en-GB"/>
            </w:rPr>
          </w:pPr>
          <w:hyperlink w:anchor="_Toc127701127" w:history="1">
            <w:r w:rsidR="00344137" w:rsidRPr="00A53D2C">
              <w:rPr>
                <w:rStyle w:val="Hyperlink"/>
                <w:noProof/>
                <w:sz w:val="24"/>
                <w:szCs w:val="24"/>
              </w:rPr>
              <w:t>3.8 METHOD OF DATA ANALYSIS</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_Toc127701127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27</w:t>
            </w:r>
            <w:r w:rsidR="00344137" w:rsidRPr="00A53D2C">
              <w:rPr>
                <w:noProof/>
                <w:webHidden/>
                <w:sz w:val="24"/>
                <w:szCs w:val="24"/>
              </w:rPr>
              <w:fldChar w:fldCharType="end"/>
            </w:r>
          </w:hyperlink>
        </w:p>
        <w:p w:rsidR="00344137" w:rsidRPr="00A53D2C" w:rsidRDefault="0015516E">
          <w:pPr>
            <w:pStyle w:val="TOC1"/>
            <w:tabs>
              <w:tab w:val="right" w:leader="dot" w:pos="9350"/>
            </w:tabs>
            <w:rPr>
              <w:rFonts w:asciiTheme="minorHAnsi" w:eastAsiaTheme="minorEastAsia" w:hAnsiTheme="minorHAnsi" w:cstheme="minorBidi"/>
              <w:noProof/>
              <w:sz w:val="24"/>
              <w:szCs w:val="24"/>
              <w:lang w:val="en-GB" w:eastAsia="en-GB"/>
            </w:rPr>
          </w:pPr>
          <w:hyperlink w:anchor="_Toc127701128" w:history="1">
            <w:r w:rsidR="00344137" w:rsidRPr="00A53D2C">
              <w:rPr>
                <w:rStyle w:val="Hyperlink"/>
                <w:noProof/>
                <w:sz w:val="24"/>
                <w:szCs w:val="24"/>
              </w:rPr>
              <w:t>CHAPTER FOUR</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_Toc127701128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28</w:t>
            </w:r>
            <w:r w:rsidR="00344137" w:rsidRPr="00A53D2C">
              <w:rPr>
                <w:noProof/>
                <w:webHidden/>
                <w:sz w:val="24"/>
                <w:szCs w:val="24"/>
              </w:rPr>
              <w:fldChar w:fldCharType="end"/>
            </w:r>
          </w:hyperlink>
        </w:p>
        <w:p w:rsidR="00344137" w:rsidRPr="00A53D2C" w:rsidRDefault="0015516E">
          <w:pPr>
            <w:pStyle w:val="TOC1"/>
            <w:tabs>
              <w:tab w:val="right" w:leader="dot" w:pos="9350"/>
            </w:tabs>
            <w:rPr>
              <w:rFonts w:asciiTheme="minorHAnsi" w:eastAsiaTheme="minorEastAsia" w:hAnsiTheme="minorHAnsi" w:cstheme="minorBidi"/>
              <w:noProof/>
              <w:sz w:val="24"/>
              <w:szCs w:val="24"/>
              <w:lang w:val="en-GB" w:eastAsia="en-GB"/>
            </w:rPr>
          </w:pPr>
          <w:hyperlink w:anchor="_Toc127701129" w:history="1">
            <w:r w:rsidR="00344137" w:rsidRPr="00A53D2C">
              <w:rPr>
                <w:rStyle w:val="Hyperlink"/>
                <w:noProof/>
                <w:sz w:val="24"/>
                <w:szCs w:val="24"/>
              </w:rPr>
              <w:t>4.0 PRESENTATION AND ANALYSIS OF DATA</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_Toc127701129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28</w:t>
            </w:r>
            <w:r w:rsidR="00344137" w:rsidRPr="00A53D2C">
              <w:rPr>
                <w:noProof/>
                <w:webHidden/>
                <w:sz w:val="24"/>
                <w:szCs w:val="24"/>
              </w:rPr>
              <w:fldChar w:fldCharType="end"/>
            </w:r>
          </w:hyperlink>
        </w:p>
        <w:p w:rsidR="00344137" w:rsidRPr="00A53D2C" w:rsidRDefault="0015516E">
          <w:pPr>
            <w:pStyle w:val="TOC1"/>
            <w:tabs>
              <w:tab w:val="right" w:leader="dot" w:pos="9350"/>
            </w:tabs>
            <w:rPr>
              <w:rFonts w:asciiTheme="minorHAnsi" w:eastAsiaTheme="minorEastAsia" w:hAnsiTheme="minorHAnsi" w:cstheme="minorBidi"/>
              <w:noProof/>
              <w:sz w:val="24"/>
              <w:szCs w:val="24"/>
              <w:lang w:val="en-GB" w:eastAsia="en-GB"/>
            </w:rPr>
          </w:pPr>
          <w:hyperlink w:anchor="_Toc127701130" w:history="1">
            <w:r w:rsidR="00344137" w:rsidRPr="00A53D2C">
              <w:rPr>
                <w:rStyle w:val="Hyperlink"/>
                <w:noProof/>
                <w:sz w:val="24"/>
                <w:szCs w:val="24"/>
              </w:rPr>
              <w:t>4.1 INTRODUCTION</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_Toc127701130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28</w:t>
            </w:r>
            <w:r w:rsidR="00344137" w:rsidRPr="00A53D2C">
              <w:rPr>
                <w:noProof/>
                <w:webHidden/>
                <w:sz w:val="24"/>
                <w:szCs w:val="24"/>
              </w:rPr>
              <w:fldChar w:fldCharType="end"/>
            </w:r>
          </w:hyperlink>
        </w:p>
        <w:p w:rsidR="00344137" w:rsidRPr="00A53D2C" w:rsidRDefault="0015516E">
          <w:pPr>
            <w:pStyle w:val="TOC1"/>
            <w:tabs>
              <w:tab w:val="right" w:leader="dot" w:pos="9350"/>
            </w:tabs>
            <w:rPr>
              <w:rFonts w:asciiTheme="minorHAnsi" w:eastAsiaTheme="minorEastAsia" w:hAnsiTheme="minorHAnsi" w:cstheme="minorBidi"/>
              <w:noProof/>
              <w:sz w:val="24"/>
              <w:szCs w:val="24"/>
              <w:lang w:val="en-GB" w:eastAsia="en-GB"/>
            </w:rPr>
          </w:pPr>
          <w:hyperlink w:anchor="_Toc127701131" w:history="1">
            <w:r w:rsidR="00344137" w:rsidRPr="00A53D2C">
              <w:rPr>
                <w:rStyle w:val="Hyperlink"/>
                <w:noProof/>
                <w:sz w:val="24"/>
                <w:szCs w:val="24"/>
              </w:rPr>
              <w:t>4.2.1 PERSONAL DATA</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_Toc127701131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28</w:t>
            </w:r>
            <w:r w:rsidR="00344137" w:rsidRPr="00A53D2C">
              <w:rPr>
                <w:noProof/>
                <w:webHidden/>
                <w:sz w:val="24"/>
                <w:szCs w:val="24"/>
              </w:rPr>
              <w:fldChar w:fldCharType="end"/>
            </w:r>
          </w:hyperlink>
        </w:p>
        <w:p w:rsidR="00344137" w:rsidRPr="00A53D2C" w:rsidRDefault="0015516E">
          <w:pPr>
            <w:pStyle w:val="TOC1"/>
            <w:tabs>
              <w:tab w:val="right" w:leader="dot" w:pos="9350"/>
            </w:tabs>
            <w:rPr>
              <w:rFonts w:asciiTheme="minorHAnsi" w:eastAsiaTheme="minorEastAsia" w:hAnsiTheme="minorHAnsi" w:cstheme="minorBidi"/>
              <w:noProof/>
              <w:sz w:val="24"/>
              <w:szCs w:val="24"/>
              <w:lang w:val="en-GB" w:eastAsia="en-GB"/>
            </w:rPr>
          </w:pPr>
          <w:hyperlink w:anchor="_Toc127701132" w:history="1">
            <w:r w:rsidR="00344137" w:rsidRPr="00A53D2C">
              <w:rPr>
                <w:rStyle w:val="Hyperlink"/>
                <w:noProof/>
                <w:sz w:val="24"/>
                <w:szCs w:val="24"/>
              </w:rPr>
              <w:t>4.2.1.1 GENDER</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_Toc127701132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28</w:t>
            </w:r>
            <w:r w:rsidR="00344137" w:rsidRPr="00A53D2C">
              <w:rPr>
                <w:noProof/>
                <w:webHidden/>
                <w:sz w:val="24"/>
                <w:szCs w:val="24"/>
              </w:rPr>
              <w:fldChar w:fldCharType="end"/>
            </w:r>
          </w:hyperlink>
        </w:p>
        <w:p w:rsidR="00344137" w:rsidRPr="00A53D2C" w:rsidRDefault="0015516E">
          <w:pPr>
            <w:pStyle w:val="TOC1"/>
            <w:tabs>
              <w:tab w:val="right" w:leader="dot" w:pos="9350"/>
            </w:tabs>
            <w:rPr>
              <w:rFonts w:asciiTheme="minorHAnsi" w:eastAsiaTheme="minorEastAsia" w:hAnsiTheme="minorHAnsi" w:cstheme="minorBidi"/>
              <w:noProof/>
              <w:sz w:val="24"/>
              <w:szCs w:val="24"/>
              <w:lang w:val="en-GB" w:eastAsia="en-GB"/>
            </w:rPr>
          </w:pPr>
          <w:hyperlink w:anchor="_Toc127701133" w:history="1">
            <w:r w:rsidR="00344137" w:rsidRPr="00A53D2C">
              <w:rPr>
                <w:rStyle w:val="Hyperlink"/>
                <w:noProof/>
                <w:sz w:val="24"/>
                <w:szCs w:val="24"/>
              </w:rPr>
              <w:t>4.2.1.2 QUALIFICATION OF THE RESPONDENTS</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_Toc127701133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28</w:t>
            </w:r>
            <w:r w:rsidR="00344137" w:rsidRPr="00A53D2C">
              <w:rPr>
                <w:noProof/>
                <w:webHidden/>
                <w:sz w:val="24"/>
                <w:szCs w:val="24"/>
              </w:rPr>
              <w:fldChar w:fldCharType="end"/>
            </w:r>
          </w:hyperlink>
        </w:p>
        <w:p w:rsidR="00344137" w:rsidRPr="00A53D2C" w:rsidRDefault="0015516E">
          <w:pPr>
            <w:pStyle w:val="TOC1"/>
            <w:tabs>
              <w:tab w:val="right" w:leader="dot" w:pos="9350"/>
            </w:tabs>
            <w:rPr>
              <w:rFonts w:asciiTheme="minorHAnsi" w:eastAsiaTheme="minorEastAsia" w:hAnsiTheme="minorHAnsi" w:cstheme="minorBidi"/>
              <w:noProof/>
              <w:sz w:val="24"/>
              <w:szCs w:val="24"/>
              <w:lang w:val="en-GB" w:eastAsia="en-GB"/>
            </w:rPr>
          </w:pPr>
          <w:hyperlink w:anchor="_Toc127701134" w:history="1">
            <w:r w:rsidR="00344137" w:rsidRPr="00A53D2C">
              <w:rPr>
                <w:rStyle w:val="Hyperlink"/>
                <w:noProof/>
                <w:sz w:val="24"/>
                <w:szCs w:val="24"/>
              </w:rPr>
              <w:t>4.2.2 RESEARCH QUESTIONS</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_Toc127701134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29</w:t>
            </w:r>
            <w:r w:rsidR="00344137" w:rsidRPr="00A53D2C">
              <w:rPr>
                <w:noProof/>
                <w:webHidden/>
                <w:sz w:val="24"/>
                <w:szCs w:val="24"/>
              </w:rPr>
              <w:fldChar w:fldCharType="end"/>
            </w:r>
          </w:hyperlink>
        </w:p>
        <w:p w:rsidR="00344137" w:rsidRPr="00A53D2C" w:rsidRDefault="0015516E">
          <w:pPr>
            <w:pStyle w:val="TOC1"/>
            <w:tabs>
              <w:tab w:val="right" w:leader="dot" w:pos="9350"/>
            </w:tabs>
            <w:rPr>
              <w:rFonts w:asciiTheme="minorHAnsi" w:eastAsiaTheme="minorEastAsia" w:hAnsiTheme="minorHAnsi" w:cstheme="minorBidi"/>
              <w:noProof/>
              <w:sz w:val="24"/>
              <w:szCs w:val="24"/>
              <w:lang w:val="en-GB" w:eastAsia="en-GB"/>
            </w:rPr>
          </w:pPr>
          <w:hyperlink w:anchor="_Toc127701135" w:history="1">
            <w:r w:rsidR="00344137" w:rsidRPr="00A53D2C">
              <w:rPr>
                <w:rStyle w:val="Hyperlink"/>
                <w:noProof/>
                <w:sz w:val="24"/>
                <w:szCs w:val="24"/>
              </w:rPr>
              <w:t>4.2.2.1 RESEARCH QUESTION ONE;</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_Toc127701135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29</w:t>
            </w:r>
            <w:r w:rsidR="00344137" w:rsidRPr="00A53D2C">
              <w:rPr>
                <w:noProof/>
                <w:webHidden/>
                <w:sz w:val="24"/>
                <w:szCs w:val="24"/>
              </w:rPr>
              <w:fldChar w:fldCharType="end"/>
            </w:r>
          </w:hyperlink>
        </w:p>
        <w:p w:rsidR="00344137" w:rsidRPr="00A53D2C" w:rsidRDefault="0015516E">
          <w:pPr>
            <w:pStyle w:val="TOC1"/>
            <w:tabs>
              <w:tab w:val="right" w:leader="dot" w:pos="9350"/>
            </w:tabs>
            <w:rPr>
              <w:rFonts w:asciiTheme="minorHAnsi" w:eastAsiaTheme="minorEastAsia" w:hAnsiTheme="minorHAnsi" w:cstheme="minorBidi"/>
              <w:noProof/>
              <w:sz w:val="24"/>
              <w:szCs w:val="24"/>
              <w:lang w:val="en-GB" w:eastAsia="en-GB"/>
            </w:rPr>
          </w:pPr>
          <w:hyperlink w:anchor="_Toc127701136" w:history="1">
            <w:r w:rsidR="00344137" w:rsidRPr="00A53D2C">
              <w:rPr>
                <w:rStyle w:val="Hyperlink"/>
                <w:noProof/>
                <w:sz w:val="24"/>
                <w:szCs w:val="24"/>
              </w:rPr>
              <w:t>4.2.2.2 RESEARCH QUESTION TWO:</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_Toc127701136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32</w:t>
            </w:r>
            <w:r w:rsidR="00344137" w:rsidRPr="00A53D2C">
              <w:rPr>
                <w:noProof/>
                <w:webHidden/>
                <w:sz w:val="24"/>
                <w:szCs w:val="24"/>
              </w:rPr>
              <w:fldChar w:fldCharType="end"/>
            </w:r>
          </w:hyperlink>
        </w:p>
        <w:p w:rsidR="00344137" w:rsidRPr="00A53D2C" w:rsidRDefault="0015516E">
          <w:pPr>
            <w:pStyle w:val="TOC1"/>
            <w:tabs>
              <w:tab w:val="right" w:leader="dot" w:pos="9350"/>
            </w:tabs>
            <w:rPr>
              <w:rFonts w:asciiTheme="minorHAnsi" w:eastAsiaTheme="minorEastAsia" w:hAnsiTheme="minorHAnsi" w:cstheme="minorBidi"/>
              <w:noProof/>
              <w:sz w:val="24"/>
              <w:szCs w:val="24"/>
              <w:lang w:val="en-GB" w:eastAsia="en-GB"/>
            </w:rPr>
          </w:pPr>
          <w:hyperlink w:anchor="_Toc127701137" w:history="1">
            <w:r w:rsidR="00344137" w:rsidRPr="00A53D2C">
              <w:rPr>
                <w:rStyle w:val="Hyperlink"/>
                <w:noProof/>
                <w:sz w:val="24"/>
                <w:szCs w:val="24"/>
              </w:rPr>
              <w:t>4.2.2.3 RESEARCH QUESTION THREE:</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_Toc127701137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36</w:t>
            </w:r>
            <w:r w:rsidR="00344137" w:rsidRPr="00A53D2C">
              <w:rPr>
                <w:noProof/>
                <w:webHidden/>
                <w:sz w:val="24"/>
                <w:szCs w:val="24"/>
              </w:rPr>
              <w:fldChar w:fldCharType="end"/>
            </w:r>
          </w:hyperlink>
        </w:p>
        <w:p w:rsidR="00344137" w:rsidRPr="00A53D2C" w:rsidRDefault="0015516E">
          <w:pPr>
            <w:pStyle w:val="TOC1"/>
            <w:tabs>
              <w:tab w:val="right" w:leader="dot" w:pos="9350"/>
            </w:tabs>
            <w:rPr>
              <w:rFonts w:asciiTheme="minorHAnsi" w:eastAsiaTheme="minorEastAsia" w:hAnsiTheme="minorHAnsi" w:cstheme="minorBidi"/>
              <w:noProof/>
              <w:sz w:val="24"/>
              <w:szCs w:val="24"/>
              <w:lang w:val="en-GB" w:eastAsia="en-GB"/>
            </w:rPr>
          </w:pPr>
          <w:hyperlink w:anchor="_Toc127701138" w:history="1">
            <w:r w:rsidR="00344137" w:rsidRPr="00A53D2C">
              <w:rPr>
                <w:rStyle w:val="Hyperlink"/>
                <w:noProof/>
                <w:sz w:val="24"/>
                <w:szCs w:val="24"/>
              </w:rPr>
              <w:t>4.2.2.4 RESEARCH QUESTION FOUR</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_Toc127701138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38</w:t>
            </w:r>
            <w:r w:rsidR="00344137" w:rsidRPr="00A53D2C">
              <w:rPr>
                <w:noProof/>
                <w:webHidden/>
                <w:sz w:val="24"/>
                <w:szCs w:val="24"/>
              </w:rPr>
              <w:fldChar w:fldCharType="end"/>
            </w:r>
          </w:hyperlink>
        </w:p>
        <w:p w:rsidR="00344137" w:rsidRPr="00A53D2C" w:rsidRDefault="0015516E">
          <w:pPr>
            <w:pStyle w:val="TOC1"/>
            <w:tabs>
              <w:tab w:val="right" w:leader="dot" w:pos="9350"/>
            </w:tabs>
            <w:rPr>
              <w:rFonts w:asciiTheme="minorHAnsi" w:eastAsiaTheme="minorEastAsia" w:hAnsiTheme="minorHAnsi" w:cstheme="minorBidi"/>
              <w:noProof/>
              <w:sz w:val="24"/>
              <w:szCs w:val="24"/>
              <w:lang w:val="en-GB" w:eastAsia="en-GB"/>
            </w:rPr>
          </w:pPr>
          <w:hyperlink w:anchor="_Toc127701140" w:history="1">
            <w:r w:rsidR="00344137" w:rsidRPr="00A53D2C">
              <w:rPr>
                <w:rStyle w:val="Hyperlink"/>
                <w:noProof/>
                <w:sz w:val="24"/>
                <w:szCs w:val="24"/>
              </w:rPr>
              <w:t>4.4 CONCLUSION</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_Toc127701140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40</w:t>
            </w:r>
            <w:r w:rsidR="00344137" w:rsidRPr="00A53D2C">
              <w:rPr>
                <w:noProof/>
                <w:webHidden/>
                <w:sz w:val="24"/>
                <w:szCs w:val="24"/>
              </w:rPr>
              <w:fldChar w:fldCharType="end"/>
            </w:r>
          </w:hyperlink>
        </w:p>
        <w:p w:rsidR="00344137" w:rsidRPr="00A53D2C" w:rsidRDefault="0015516E">
          <w:pPr>
            <w:pStyle w:val="TOC1"/>
            <w:tabs>
              <w:tab w:val="right" w:leader="dot" w:pos="9350"/>
            </w:tabs>
            <w:rPr>
              <w:rFonts w:asciiTheme="minorHAnsi" w:eastAsiaTheme="minorEastAsia" w:hAnsiTheme="minorHAnsi" w:cstheme="minorBidi"/>
              <w:noProof/>
              <w:sz w:val="24"/>
              <w:szCs w:val="24"/>
              <w:lang w:val="en-GB" w:eastAsia="en-GB"/>
            </w:rPr>
          </w:pPr>
          <w:hyperlink w:anchor="_Toc127701141" w:history="1">
            <w:r w:rsidR="00344137" w:rsidRPr="00A53D2C">
              <w:rPr>
                <w:rStyle w:val="Hyperlink"/>
                <w:noProof/>
                <w:sz w:val="24"/>
                <w:szCs w:val="24"/>
              </w:rPr>
              <w:t>CHAPTER FIVE</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_Toc127701141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41</w:t>
            </w:r>
            <w:r w:rsidR="00344137" w:rsidRPr="00A53D2C">
              <w:rPr>
                <w:noProof/>
                <w:webHidden/>
                <w:sz w:val="24"/>
                <w:szCs w:val="24"/>
              </w:rPr>
              <w:fldChar w:fldCharType="end"/>
            </w:r>
          </w:hyperlink>
        </w:p>
        <w:p w:rsidR="00344137" w:rsidRPr="00A53D2C" w:rsidRDefault="0015516E">
          <w:pPr>
            <w:pStyle w:val="TOC1"/>
            <w:tabs>
              <w:tab w:val="right" w:leader="dot" w:pos="9350"/>
            </w:tabs>
            <w:rPr>
              <w:rFonts w:asciiTheme="minorHAnsi" w:eastAsiaTheme="minorEastAsia" w:hAnsiTheme="minorHAnsi" w:cstheme="minorBidi"/>
              <w:noProof/>
              <w:sz w:val="24"/>
              <w:szCs w:val="24"/>
              <w:lang w:val="en-GB" w:eastAsia="en-GB"/>
            </w:rPr>
          </w:pPr>
          <w:hyperlink w:anchor="_Toc127701142" w:history="1">
            <w:r w:rsidR="00344137" w:rsidRPr="00A53D2C">
              <w:rPr>
                <w:rStyle w:val="Hyperlink"/>
                <w:noProof/>
                <w:sz w:val="24"/>
                <w:szCs w:val="24"/>
              </w:rPr>
              <w:t>SUMMARY, CONCLUSION AND RECOMMENDATION</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_Toc127701142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41</w:t>
            </w:r>
            <w:r w:rsidR="00344137" w:rsidRPr="00A53D2C">
              <w:rPr>
                <w:noProof/>
                <w:webHidden/>
                <w:sz w:val="24"/>
                <w:szCs w:val="24"/>
              </w:rPr>
              <w:fldChar w:fldCharType="end"/>
            </w:r>
          </w:hyperlink>
        </w:p>
        <w:p w:rsidR="00344137" w:rsidRPr="00A53D2C" w:rsidRDefault="0015516E">
          <w:pPr>
            <w:pStyle w:val="TOC1"/>
            <w:tabs>
              <w:tab w:val="right" w:leader="dot" w:pos="9350"/>
            </w:tabs>
            <w:rPr>
              <w:rFonts w:asciiTheme="minorHAnsi" w:eastAsiaTheme="minorEastAsia" w:hAnsiTheme="minorHAnsi" w:cstheme="minorBidi"/>
              <w:noProof/>
              <w:sz w:val="24"/>
              <w:szCs w:val="24"/>
              <w:lang w:val="en-GB" w:eastAsia="en-GB"/>
            </w:rPr>
          </w:pPr>
          <w:hyperlink w:anchor="_Toc127701143" w:history="1">
            <w:r w:rsidR="00344137" w:rsidRPr="00A53D2C">
              <w:rPr>
                <w:rStyle w:val="Hyperlink"/>
                <w:noProof/>
                <w:sz w:val="24"/>
                <w:szCs w:val="24"/>
              </w:rPr>
              <w:t>5.1 SUMMARY OF THE STUDY</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_Toc127701143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41</w:t>
            </w:r>
            <w:r w:rsidR="00344137" w:rsidRPr="00A53D2C">
              <w:rPr>
                <w:noProof/>
                <w:webHidden/>
                <w:sz w:val="24"/>
                <w:szCs w:val="24"/>
              </w:rPr>
              <w:fldChar w:fldCharType="end"/>
            </w:r>
          </w:hyperlink>
        </w:p>
        <w:p w:rsidR="00344137" w:rsidRPr="00A53D2C" w:rsidRDefault="0015516E">
          <w:pPr>
            <w:pStyle w:val="TOC1"/>
            <w:tabs>
              <w:tab w:val="right" w:leader="dot" w:pos="9350"/>
            </w:tabs>
            <w:rPr>
              <w:rFonts w:asciiTheme="minorHAnsi" w:eastAsiaTheme="minorEastAsia" w:hAnsiTheme="minorHAnsi" w:cstheme="minorBidi"/>
              <w:noProof/>
              <w:sz w:val="24"/>
              <w:szCs w:val="24"/>
              <w:lang w:val="en-GB" w:eastAsia="en-GB"/>
            </w:rPr>
          </w:pPr>
          <w:hyperlink w:anchor="_Toc127701144" w:history="1">
            <w:r w:rsidR="00344137" w:rsidRPr="00A53D2C">
              <w:rPr>
                <w:rStyle w:val="Hyperlink"/>
                <w:noProof/>
                <w:sz w:val="24"/>
                <w:szCs w:val="24"/>
              </w:rPr>
              <w:t>5.3 CONCLUSION</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_Toc127701144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42</w:t>
            </w:r>
            <w:r w:rsidR="00344137" w:rsidRPr="00A53D2C">
              <w:rPr>
                <w:noProof/>
                <w:webHidden/>
                <w:sz w:val="24"/>
                <w:szCs w:val="24"/>
              </w:rPr>
              <w:fldChar w:fldCharType="end"/>
            </w:r>
          </w:hyperlink>
        </w:p>
        <w:p w:rsidR="00344137" w:rsidRPr="00A53D2C" w:rsidRDefault="0015516E">
          <w:pPr>
            <w:pStyle w:val="TOC1"/>
            <w:tabs>
              <w:tab w:val="right" w:leader="dot" w:pos="9350"/>
            </w:tabs>
            <w:rPr>
              <w:rFonts w:asciiTheme="minorHAnsi" w:eastAsiaTheme="minorEastAsia" w:hAnsiTheme="minorHAnsi" w:cstheme="minorBidi"/>
              <w:noProof/>
              <w:sz w:val="24"/>
              <w:szCs w:val="24"/>
              <w:lang w:val="en-GB" w:eastAsia="en-GB"/>
            </w:rPr>
          </w:pPr>
          <w:hyperlink w:anchor="_Toc127701145" w:history="1">
            <w:r w:rsidR="00344137" w:rsidRPr="00A53D2C">
              <w:rPr>
                <w:rStyle w:val="Hyperlink"/>
                <w:noProof/>
                <w:sz w:val="24"/>
                <w:szCs w:val="24"/>
              </w:rPr>
              <w:t>5.4 RECOMMENDATIONS</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_Toc127701145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42</w:t>
            </w:r>
            <w:r w:rsidR="00344137" w:rsidRPr="00A53D2C">
              <w:rPr>
                <w:noProof/>
                <w:webHidden/>
                <w:sz w:val="24"/>
                <w:szCs w:val="24"/>
              </w:rPr>
              <w:fldChar w:fldCharType="end"/>
            </w:r>
          </w:hyperlink>
        </w:p>
        <w:p w:rsidR="00344137" w:rsidRPr="00A53D2C" w:rsidRDefault="0015516E">
          <w:pPr>
            <w:pStyle w:val="TOC1"/>
            <w:tabs>
              <w:tab w:val="right" w:leader="dot" w:pos="9350"/>
            </w:tabs>
            <w:rPr>
              <w:rFonts w:asciiTheme="minorHAnsi" w:eastAsiaTheme="minorEastAsia" w:hAnsiTheme="minorHAnsi" w:cstheme="minorBidi"/>
              <w:noProof/>
              <w:sz w:val="24"/>
              <w:szCs w:val="24"/>
              <w:lang w:val="en-GB" w:eastAsia="en-GB"/>
            </w:rPr>
          </w:pPr>
          <w:hyperlink w:anchor="_Toc127701146" w:history="1">
            <w:r w:rsidR="00344137" w:rsidRPr="00A53D2C">
              <w:rPr>
                <w:rStyle w:val="Hyperlink"/>
                <w:noProof/>
                <w:sz w:val="24"/>
                <w:szCs w:val="24"/>
              </w:rPr>
              <w:t>REFERENCES</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_Toc127701146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43</w:t>
            </w:r>
            <w:r w:rsidR="00344137" w:rsidRPr="00A53D2C">
              <w:rPr>
                <w:noProof/>
                <w:webHidden/>
                <w:sz w:val="24"/>
                <w:szCs w:val="24"/>
              </w:rPr>
              <w:fldChar w:fldCharType="end"/>
            </w:r>
          </w:hyperlink>
        </w:p>
        <w:p w:rsidR="00344137" w:rsidRPr="00A53D2C" w:rsidRDefault="0015516E">
          <w:pPr>
            <w:pStyle w:val="TOC1"/>
            <w:tabs>
              <w:tab w:val="right" w:leader="dot" w:pos="9350"/>
            </w:tabs>
            <w:rPr>
              <w:rFonts w:asciiTheme="minorHAnsi" w:eastAsiaTheme="minorEastAsia" w:hAnsiTheme="minorHAnsi" w:cstheme="minorBidi"/>
              <w:noProof/>
              <w:sz w:val="24"/>
              <w:szCs w:val="24"/>
              <w:lang w:val="en-GB" w:eastAsia="en-GB"/>
            </w:rPr>
          </w:pPr>
          <w:hyperlink w:anchor="_Toc127701147" w:history="1">
            <w:r w:rsidR="00344137" w:rsidRPr="00A53D2C">
              <w:rPr>
                <w:rStyle w:val="Hyperlink"/>
                <w:noProof/>
                <w:sz w:val="24"/>
                <w:szCs w:val="24"/>
              </w:rPr>
              <w:t>APPENDIX</w:t>
            </w:r>
            <w:r w:rsidR="00344137" w:rsidRPr="00A53D2C">
              <w:rPr>
                <w:noProof/>
                <w:webHidden/>
                <w:sz w:val="24"/>
                <w:szCs w:val="24"/>
              </w:rPr>
              <w:tab/>
            </w:r>
            <w:r w:rsidR="00344137" w:rsidRPr="00A53D2C">
              <w:rPr>
                <w:noProof/>
                <w:webHidden/>
                <w:sz w:val="24"/>
                <w:szCs w:val="24"/>
              </w:rPr>
              <w:fldChar w:fldCharType="begin"/>
            </w:r>
            <w:r w:rsidR="00344137" w:rsidRPr="00A53D2C">
              <w:rPr>
                <w:noProof/>
                <w:webHidden/>
                <w:sz w:val="24"/>
                <w:szCs w:val="24"/>
              </w:rPr>
              <w:instrText xml:space="preserve"> PAGEREF _Toc127701147 \h </w:instrText>
            </w:r>
            <w:r w:rsidR="00344137" w:rsidRPr="00A53D2C">
              <w:rPr>
                <w:noProof/>
                <w:webHidden/>
                <w:sz w:val="24"/>
                <w:szCs w:val="24"/>
              </w:rPr>
            </w:r>
            <w:r w:rsidR="00344137" w:rsidRPr="00A53D2C">
              <w:rPr>
                <w:noProof/>
                <w:webHidden/>
                <w:sz w:val="24"/>
                <w:szCs w:val="24"/>
              </w:rPr>
              <w:fldChar w:fldCharType="separate"/>
            </w:r>
            <w:r w:rsidR="00473E30">
              <w:rPr>
                <w:noProof/>
                <w:webHidden/>
                <w:sz w:val="24"/>
                <w:szCs w:val="24"/>
              </w:rPr>
              <w:t>45</w:t>
            </w:r>
            <w:r w:rsidR="00344137" w:rsidRPr="00A53D2C">
              <w:rPr>
                <w:noProof/>
                <w:webHidden/>
                <w:sz w:val="24"/>
                <w:szCs w:val="24"/>
              </w:rPr>
              <w:fldChar w:fldCharType="end"/>
            </w:r>
          </w:hyperlink>
        </w:p>
        <w:p w:rsidR="00EC20F8" w:rsidRPr="00A53D2C" w:rsidRDefault="00EC20F8" w:rsidP="00EC20F8">
          <w:pPr>
            <w:pStyle w:val="Heading1"/>
            <w:rPr>
              <w:b w:val="0"/>
              <w:bCs w:val="0"/>
              <w:noProof/>
              <w:szCs w:val="24"/>
            </w:rPr>
          </w:pPr>
          <w:r w:rsidRPr="00A53D2C">
            <w:rPr>
              <w:b w:val="0"/>
              <w:bCs w:val="0"/>
              <w:noProof/>
              <w:szCs w:val="24"/>
            </w:rPr>
            <w:fldChar w:fldCharType="end"/>
          </w:r>
        </w:p>
      </w:sdtContent>
    </w:sdt>
    <w:p w:rsidR="00EC20F8" w:rsidRPr="00A53D2C" w:rsidRDefault="00EC20F8">
      <w:pPr>
        <w:spacing w:after="200" w:line="276" w:lineRule="auto"/>
        <w:rPr>
          <w:rFonts w:asciiTheme="majorBidi" w:eastAsiaTheme="majorEastAsia" w:hAnsiTheme="majorBidi" w:cstheme="majorBidi"/>
          <w:noProof/>
          <w:color w:val="000000" w:themeColor="text1"/>
          <w:sz w:val="24"/>
          <w:szCs w:val="24"/>
        </w:rPr>
      </w:pPr>
      <w:r w:rsidRPr="00A53D2C">
        <w:rPr>
          <w:noProof/>
          <w:color w:val="000000" w:themeColor="text1"/>
          <w:sz w:val="24"/>
          <w:szCs w:val="24"/>
        </w:rPr>
        <w:br w:type="page"/>
      </w:r>
    </w:p>
    <w:p w:rsidR="00EC20F8" w:rsidRPr="00A53D2C" w:rsidRDefault="00EC20F8" w:rsidP="00EC20F8">
      <w:pPr>
        <w:pStyle w:val="Heading1"/>
        <w:jc w:val="center"/>
        <w:rPr>
          <w:b w:val="0"/>
          <w:bCs w:val="0"/>
          <w:i/>
          <w:iCs/>
          <w:szCs w:val="24"/>
          <w:lang w:val="en-GB"/>
        </w:rPr>
      </w:pPr>
      <w:bookmarkStart w:id="42" w:name="_Toc127701083"/>
      <w:r w:rsidRPr="00A53D2C">
        <w:rPr>
          <w:b w:val="0"/>
          <w:bCs w:val="0"/>
          <w:i/>
          <w:iCs/>
          <w:szCs w:val="24"/>
          <w:lang w:val="en-GB"/>
        </w:rPr>
        <w:lastRenderedPageBreak/>
        <w:t>ABSTRACT</w:t>
      </w:r>
      <w:bookmarkEnd w:id="42"/>
    </w:p>
    <w:p w:rsidR="007822B4" w:rsidRPr="00A53D2C" w:rsidRDefault="002E30B8" w:rsidP="007822B4">
      <w:pPr>
        <w:spacing w:line="240" w:lineRule="auto"/>
        <w:jc w:val="both"/>
        <w:rPr>
          <w:i/>
          <w:iCs/>
          <w:color w:val="000000" w:themeColor="text1"/>
          <w:sz w:val="24"/>
          <w:szCs w:val="24"/>
          <w:lang w:val="en-GB"/>
        </w:rPr>
      </w:pPr>
      <w:r w:rsidRPr="00A53D2C">
        <w:rPr>
          <w:i/>
          <w:iCs/>
          <w:color w:val="000000" w:themeColor="text1"/>
          <w:sz w:val="24"/>
          <w:szCs w:val="24"/>
          <w:lang w:val="en-GB"/>
        </w:rPr>
        <w:t>The project topic role of planning and control to management efficiency and productivity</w:t>
      </w:r>
      <w:r w:rsidR="00F876AB" w:rsidRPr="00A53D2C">
        <w:rPr>
          <w:sz w:val="24"/>
          <w:szCs w:val="24"/>
        </w:rPr>
        <w:t xml:space="preserve"> </w:t>
      </w:r>
      <w:r w:rsidR="00F876AB" w:rsidRPr="00A53D2C">
        <w:rPr>
          <w:i/>
          <w:iCs/>
          <w:color w:val="000000" w:themeColor="text1"/>
          <w:sz w:val="24"/>
          <w:szCs w:val="24"/>
          <w:lang w:val="en-GB"/>
        </w:rPr>
        <w:t>in Gombe State Polytechnic Bajoga</w:t>
      </w:r>
      <w:r w:rsidRPr="00A53D2C">
        <w:rPr>
          <w:i/>
          <w:iCs/>
          <w:color w:val="000000" w:themeColor="text1"/>
          <w:sz w:val="24"/>
          <w:szCs w:val="24"/>
          <w:lang w:val="en-GB"/>
        </w:rPr>
        <w:t xml:space="preserve"> was carried out with the following </w:t>
      </w:r>
      <w:r w:rsidR="00F876AB" w:rsidRPr="00A53D2C">
        <w:rPr>
          <w:i/>
          <w:iCs/>
          <w:color w:val="000000" w:themeColor="text1"/>
          <w:sz w:val="24"/>
          <w:szCs w:val="24"/>
          <w:lang w:val="en-GB"/>
        </w:rPr>
        <w:t xml:space="preserve">objectives. To investigate the principle, procedures and steps on which planning and control is based, identify the major tools for planning and control, and how best these tools will be effectively use to achieve efficiency </w:t>
      </w:r>
      <w:r w:rsidR="00934FE5" w:rsidRPr="00A53D2C">
        <w:rPr>
          <w:i/>
          <w:iCs/>
          <w:color w:val="000000" w:themeColor="text1"/>
          <w:sz w:val="24"/>
          <w:szCs w:val="24"/>
          <w:lang w:val="en-GB"/>
        </w:rPr>
        <w:t>and t</w:t>
      </w:r>
      <w:r w:rsidR="00F876AB" w:rsidRPr="00A53D2C">
        <w:rPr>
          <w:i/>
          <w:iCs/>
          <w:color w:val="000000" w:themeColor="text1"/>
          <w:sz w:val="24"/>
          <w:szCs w:val="24"/>
          <w:lang w:val="en-GB"/>
        </w:rPr>
        <w:t xml:space="preserve">o determine the extent to which planning and control have positively or negatively affected Gombe State Polytechnic Bajoga. </w:t>
      </w:r>
      <w:r w:rsidR="00934FE5" w:rsidRPr="00A53D2C">
        <w:rPr>
          <w:i/>
          <w:iCs/>
          <w:color w:val="000000" w:themeColor="text1"/>
          <w:sz w:val="24"/>
          <w:szCs w:val="24"/>
          <w:lang w:val="en-GB"/>
        </w:rPr>
        <w:t xml:space="preserve">Both content and descriptive </w:t>
      </w:r>
      <w:proofErr w:type="gramStart"/>
      <w:r w:rsidR="00934FE5" w:rsidRPr="00A53D2C">
        <w:rPr>
          <w:i/>
          <w:iCs/>
          <w:color w:val="000000" w:themeColor="text1"/>
          <w:sz w:val="24"/>
          <w:szCs w:val="24"/>
          <w:lang w:val="en-GB"/>
        </w:rPr>
        <w:t>analysis were</w:t>
      </w:r>
      <w:proofErr w:type="gramEnd"/>
      <w:r w:rsidR="00934FE5" w:rsidRPr="00A53D2C">
        <w:rPr>
          <w:i/>
          <w:iCs/>
          <w:color w:val="000000" w:themeColor="text1"/>
          <w:sz w:val="24"/>
          <w:szCs w:val="24"/>
          <w:lang w:val="en-GB"/>
        </w:rPr>
        <w:t xml:space="preserve"> used i</w:t>
      </w:r>
      <w:r w:rsidRPr="00A53D2C">
        <w:rPr>
          <w:i/>
          <w:iCs/>
          <w:color w:val="000000" w:themeColor="text1"/>
          <w:sz w:val="24"/>
          <w:szCs w:val="24"/>
          <w:lang w:val="en-GB"/>
        </w:rPr>
        <w:t>n</w:t>
      </w:r>
      <w:r w:rsidR="00934FE5" w:rsidRPr="00A53D2C">
        <w:rPr>
          <w:i/>
          <w:iCs/>
          <w:color w:val="000000" w:themeColor="text1"/>
          <w:sz w:val="24"/>
          <w:szCs w:val="24"/>
          <w:lang w:val="en-GB"/>
        </w:rPr>
        <w:t xml:space="preserve"> carrying out this research</w:t>
      </w:r>
      <w:r w:rsidR="00A46CDD" w:rsidRPr="00A53D2C">
        <w:rPr>
          <w:i/>
          <w:iCs/>
          <w:color w:val="000000" w:themeColor="text1"/>
          <w:sz w:val="24"/>
          <w:szCs w:val="24"/>
          <w:lang w:val="en-GB"/>
        </w:rPr>
        <w:t>.</w:t>
      </w:r>
      <w:r w:rsidRPr="00A53D2C">
        <w:rPr>
          <w:i/>
          <w:iCs/>
          <w:color w:val="000000" w:themeColor="text1"/>
          <w:sz w:val="24"/>
          <w:szCs w:val="24"/>
          <w:lang w:val="en-GB"/>
        </w:rPr>
        <w:t xml:space="preserve"> </w:t>
      </w:r>
      <w:r w:rsidR="00A46CDD" w:rsidRPr="00A53D2C">
        <w:rPr>
          <w:i/>
          <w:iCs/>
          <w:color w:val="000000" w:themeColor="text1"/>
          <w:sz w:val="24"/>
          <w:szCs w:val="24"/>
          <w:lang w:val="en-GB"/>
        </w:rPr>
        <w:t>The research discovered that mutual relationship between and among management staff and other staff will greatly enhance productivity and efficiency</w:t>
      </w:r>
      <w:r w:rsidR="002C691B" w:rsidRPr="00A53D2C">
        <w:rPr>
          <w:i/>
          <w:iCs/>
          <w:color w:val="000000" w:themeColor="text1"/>
          <w:sz w:val="24"/>
          <w:szCs w:val="24"/>
          <w:lang w:val="en-GB"/>
        </w:rPr>
        <w:t xml:space="preserve"> in managerial planning and control in Gombe State Polytechnic Bajoga and also the use of Computer technology is vital in management control and planning. And so recommends that Mutual cooperation and patriotic leadership is highly recommended as an ingredient to organizational efficiency and effectiveness as well as ICT Training and computer literacy </w:t>
      </w:r>
      <w:proofErr w:type="gramStart"/>
      <w:r w:rsidR="002C691B" w:rsidRPr="00A53D2C">
        <w:rPr>
          <w:i/>
          <w:iCs/>
          <w:color w:val="000000" w:themeColor="text1"/>
          <w:sz w:val="24"/>
          <w:szCs w:val="24"/>
          <w:lang w:val="en-GB"/>
        </w:rPr>
        <w:t>be</w:t>
      </w:r>
      <w:proofErr w:type="gramEnd"/>
      <w:r w:rsidR="002C691B" w:rsidRPr="00A53D2C">
        <w:rPr>
          <w:i/>
          <w:iCs/>
          <w:color w:val="000000" w:themeColor="text1"/>
          <w:sz w:val="24"/>
          <w:szCs w:val="24"/>
          <w:lang w:val="en-GB"/>
        </w:rPr>
        <w:t xml:space="preserve"> encouraged in Gombe State Polytechnic Bajoga</w:t>
      </w:r>
      <w:r w:rsidR="00702B73" w:rsidRPr="00A53D2C">
        <w:rPr>
          <w:i/>
          <w:iCs/>
          <w:color w:val="000000" w:themeColor="text1"/>
          <w:sz w:val="24"/>
          <w:szCs w:val="24"/>
          <w:lang w:val="en-GB"/>
        </w:rPr>
        <w:t>.</w:t>
      </w:r>
    </w:p>
    <w:p w:rsidR="00EC20F8" w:rsidRPr="00A53D2C" w:rsidRDefault="00954948" w:rsidP="00EC20F8">
      <w:pPr>
        <w:rPr>
          <w:i/>
          <w:iCs/>
          <w:noProof/>
          <w:color w:val="000000" w:themeColor="text1"/>
          <w:sz w:val="24"/>
          <w:szCs w:val="24"/>
        </w:rPr>
      </w:pPr>
      <w:r w:rsidRPr="00A53D2C">
        <w:rPr>
          <w:i/>
          <w:iCs/>
          <w:color w:val="000000" w:themeColor="text1"/>
          <w:sz w:val="24"/>
          <w:szCs w:val="24"/>
          <w:lang w:val="en-GB"/>
        </w:rPr>
        <w:t xml:space="preserve"> </w:t>
      </w:r>
    </w:p>
    <w:p w:rsidR="00EC20F8" w:rsidRPr="00A53D2C" w:rsidRDefault="00EC20F8" w:rsidP="00EC20F8">
      <w:pPr>
        <w:rPr>
          <w:color w:val="000000" w:themeColor="text1"/>
          <w:sz w:val="24"/>
          <w:szCs w:val="24"/>
        </w:rPr>
      </w:pPr>
    </w:p>
    <w:p w:rsidR="00EC20F8" w:rsidRPr="00A53D2C" w:rsidRDefault="00EC20F8" w:rsidP="00EC20F8">
      <w:pPr>
        <w:rPr>
          <w:color w:val="000000" w:themeColor="text1"/>
          <w:sz w:val="24"/>
          <w:szCs w:val="24"/>
        </w:rPr>
        <w:sectPr w:rsidR="00EC20F8" w:rsidRPr="00A53D2C" w:rsidSect="00344137">
          <w:footerReference w:type="default" r:id="rId9"/>
          <w:pgSz w:w="12240" w:h="15840"/>
          <w:pgMar w:top="1440" w:right="1440" w:bottom="1440" w:left="1440" w:header="720" w:footer="720" w:gutter="0"/>
          <w:pgNumType w:fmt="lowerRoman" w:start="1"/>
          <w:cols w:space="720"/>
          <w:docGrid w:linePitch="360"/>
        </w:sectPr>
      </w:pPr>
    </w:p>
    <w:p w:rsidR="00C0138F" w:rsidRPr="00A53D2C" w:rsidRDefault="002A790F" w:rsidP="00703D6C">
      <w:pPr>
        <w:pStyle w:val="Heading1"/>
        <w:jc w:val="center"/>
        <w:rPr>
          <w:b w:val="0"/>
          <w:bCs w:val="0"/>
          <w:szCs w:val="24"/>
        </w:rPr>
      </w:pPr>
      <w:bookmarkStart w:id="43" w:name="_Toc127701084"/>
      <w:r w:rsidRPr="00A53D2C">
        <w:rPr>
          <w:rStyle w:val="Strong"/>
          <w:szCs w:val="24"/>
        </w:rPr>
        <w:lastRenderedPageBreak/>
        <w:t>CHAPTER ONE</w:t>
      </w:r>
      <w:bookmarkEnd w:id="43"/>
    </w:p>
    <w:p w:rsidR="00703D6C" w:rsidRPr="00A53D2C" w:rsidRDefault="00703D6C" w:rsidP="00703D6C">
      <w:pPr>
        <w:rPr>
          <w:sz w:val="24"/>
          <w:szCs w:val="24"/>
        </w:rPr>
      </w:pPr>
    </w:p>
    <w:p w:rsidR="00C0138F" w:rsidRPr="00A53D2C" w:rsidRDefault="002A790F" w:rsidP="002A790F">
      <w:pPr>
        <w:pStyle w:val="Heading1"/>
        <w:rPr>
          <w:b w:val="0"/>
          <w:bCs w:val="0"/>
          <w:szCs w:val="24"/>
        </w:rPr>
      </w:pPr>
      <w:bookmarkStart w:id="44" w:name="_Toc127701086"/>
      <w:r w:rsidRPr="00A53D2C">
        <w:rPr>
          <w:rStyle w:val="Strong"/>
          <w:szCs w:val="24"/>
        </w:rPr>
        <w:t>1.1 BACKGROUND OF THE STUDY</w:t>
      </w:r>
      <w:bookmarkEnd w:id="44"/>
    </w:p>
    <w:p w:rsidR="00C0138F" w:rsidRPr="00A53D2C" w:rsidRDefault="002A790F">
      <w:pPr>
        <w:jc w:val="both"/>
        <w:rPr>
          <w:rFonts w:cs="Times New Roman"/>
          <w:color w:val="000000" w:themeColor="text1"/>
          <w:sz w:val="24"/>
          <w:szCs w:val="24"/>
        </w:rPr>
      </w:pPr>
      <w:r w:rsidRPr="00A53D2C">
        <w:rPr>
          <w:rFonts w:cs="Times New Roman"/>
          <w:color w:val="000000" w:themeColor="text1"/>
          <w:sz w:val="24"/>
          <w:szCs w:val="24"/>
        </w:rPr>
        <w:t xml:space="preserve">The project topic role of planning and control to management efficiency and productivity. In an economy, </w:t>
      </w:r>
      <w:proofErr w:type="gramStart"/>
      <w:r w:rsidRPr="00A53D2C">
        <w:rPr>
          <w:rFonts w:cs="Times New Roman"/>
          <w:color w:val="000000" w:themeColor="text1"/>
          <w:sz w:val="24"/>
          <w:szCs w:val="24"/>
        </w:rPr>
        <w:t>Nigeria administrators has</w:t>
      </w:r>
      <w:proofErr w:type="gramEnd"/>
      <w:r w:rsidRPr="00A53D2C">
        <w:rPr>
          <w:rFonts w:cs="Times New Roman"/>
          <w:color w:val="000000" w:themeColor="text1"/>
          <w:sz w:val="24"/>
          <w:szCs w:val="24"/>
        </w:rPr>
        <w:t xml:space="preserve"> been faced with credible problems. Planning as a key to management efficiency and productivity involves selecting mission objectives and action to achieve them. It also bridges the gap from where we are and where we want to go. It can equally be analyzing a situation determining the goals that will be pursued in future deciding in advance the actions that will be taken to </w:t>
      </w:r>
      <w:proofErr w:type="gramStart"/>
      <w:r w:rsidRPr="00A53D2C">
        <w:rPr>
          <w:rFonts w:cs="Times New Roman"/>
          <w:color w:val="000000" w:themeColor="text1"/>
          <w:sz w:val="24"/>
          <w:szCs w:val="24"/>
        </w:rPr>
        <w:t>achieves</w:t>
      </w:r>
      <w:proofErr w:type="gramEnd"/>
      <w:r w:rsidRPr="00A53D2C">
        <w:rPr>
          <w:rFonts w:cs="Times New Roman"/>
          <w:color w:val="000000" w:themeColor="text1"/>
          <w:sz w:val="24"/>
          <w:szCs w:val="24"/>
        </w:rPr>
        <w:t xml:space="preserve"> these goal (</w:t>
      </w:r>
      <w:proofErr w:type="spellStart"/>
      <w:r w:rsidRPr="00A53D2C">
        <w:rPr>
          <w:rFonts w:cs="Times New Roman"/>
          <w:color w:val="000000" w:themeColor="text1"/>
          <w:sz w:val="24"/>
          <w:szCs w:val="24"/>
        </w:rPr>
        <w:t>Dessler</w:t>
      </w:r>
      <w:proofErr w:type="spellEnd"/>
      <w:r w:rsidRPr="00A53D2C">
        <w:rPr>
          <w:rFonts w:cs="Times New Roman"/>
          <w:color w:val="000000" w:themeColor="text1"/>
          <w:sz w:val="24"/>
          <w:szCs w:val="24"/>
        </w:rPr>
        <w:t>, 1988).</w:t>
      </w:r>
    </w:p>
    <w:p w:rsidR="00C0138F" w:rsidRPr="00A53D2C" w:rsidRDefault="002A790F">
      <w:pPr>
        <w:ind w:firstLine="720"/>
        <w:jc w:val="both"/>
        <w:rPr>
          <w:rFonts w:cs="Times New Roman"/>
          <w:color w:val="000000" w:themeColor="text1"/>
          <w:sz w:val="24"/>
          <w:szCs w:val="24"/>
        </w:rPr>
      </w:pPr>
      <w:r w:rsidRPr="00A53D2C">
        <w:rPr>
          <w:rFonts w:cs="Times New Roman"/>
          <w:color w:val="000000" w:themeColor="text1"/>
          <w:sz w:val="24"/>
          <w:szCs w:val="24"/>
        </w:rPr>
        <w:t xml:space="preserve">Controlling on the other hand, emphasizes monitoring the progress of the organization or the work unit towards goal. </w:t>
      </w:r>
      <w:proofErr w:type="gramStart"/>
      <w:r w:rsidRPr="00A53D2C">
        <w:rPr>
          <w:rFonts w:cs="Times New Roman"/>
          <w:color w:val="000000" w:themeColor="text1"/>
          <w:sz w:val="24"/>
          <w:szCs w:val="24"/>
        </w:rPr>
        <w:t>If necessary, taking corrective action, strategic planning, setting, objectives, managing resources.</w:t>
      </w:r>
      <w:proofErr w:type="gramEnd"/>
      <w:r w:rsidRPr="00A53D2C">
        <w:rPr>
          <w:rFonts w:cs="Times New Roman"/>
          <w:color w:val="000000" w:themeColor="text1"/>
          <w:sz w:val="24"/>
          <w:szCs w:val="24"/>
        </w:rPr>
        <w:t xml:space="preserve"> The small medium and large scale administrators experience frustrations when they make their forecast because they do not move as proposed. The crucial thing in the management is how far internal prediction </w:t>
      </w:r>
      <w:proofErr w:type="gramStart"/>
      <w:r w:rsidRPr="00A53D2C">
        <w:rPr>
          <w:rFonts w:cs="Times New Roman"/>
          <w:color w:val="000000" w:themeColor="text1"/>
          <w:sz w:val="24"/>
          <w:szCs w:val="24"/>
        </w:rPr>
        <w:t>are</w:t>
      </w:r>
      <w:proofErr w:type="gramEnd"/>
      <w:r w:rsidRPr="00A53D2C">
        <w:rPr>
          <w:rFonts w:cs="Times New Roman"/>
          <w:color w:val="000000" w:themeColor="text1"/>
          <w:sz w:val="24"/>
          <w:szCs w:val="24"/>
        </w:rPr>
        <w:t xml:space="preserve"> right or wrong in what planners wants to achieve. Usually large business organization differ in their planning and controlling processes but more significantly in the way these are woven into business planning and equally controlling system. It every stage, in order to ensure </w:t>
      </w:r>
      <w:proofErr w:type="gramStart"/>
      <w:r w:rsidRPr="00A53D2C">
        <w:rPr>
          <w:rFonts w:cs="Times New Roman"/>
          <w:color w:val="000000" w:themeColor="text1"/>
          <w:sz w:val="24"/>
          <w:szCs w:val="24"/>
        </w:rPr>
        <w:t>the manages</w:t>
      </w:r>
      <w:proofErr w:type="gramEnd"/>
      <w:r w:rsidRPr="00A53D2C">
        <w:rPr>
          <w:rFonts w:cs="Times New Roman"/>
          <w:color w:val="000000" w:themeColor="text1"/>
          <w:sz w:val="24"/>
          <w:szCs w:val="24"/>
        </w:rPr>
        <w:t xml:space="preserve"> effectiveness always depends solely in his convincing the management on the management of the soundness of his findings on planning and controlling process.</w:t>
      </w:r>
    </w:p>
    <w:p w:rsidR="00C0138F" w:rsidRPr="00A53D2C" w:rsidRDefault="002A790F">
      <w:pPr>
        <w:ind w:firstLine="720"/>
        <w:jc w:val="both"/>
        <w:rPr>
          <w:rFonts w:cs="Times New Roman"/>
          <w:color w:val="000000" w:themeColor="text1"/>
          <w:sz w:val="24"/>
          <w:szCs w:val="24"/>
        </w:rPr>
      </w:pPr>
      <w:r w:rsidRPr="00A53D2C">
        <w:rPr>
          <w:rFonts w:cs="Times New Roman"/>
          <w:color w:val="000000" w:themeColor="text1"/>
          <w:sz w:val="24"/>
          <w:szCs w:val="24"/>
        </w:rPr>
        <w:t>In management planning and controlling roles exist to managers and business more efficient by recognizing it to reduce or eliminate waste (</w:t>
      </w:r>
      <w:proofErr w:type="spellStart"/>
      <w:r w:rsidRPr="00A53D2C">
        <w:rPr>
          <w:rFonts w:cs="Times New Roman"/>
          <w:color w:val="000000" w:themeColor="text1"/>
          <w:sz w:val="24"/>
          <w:szCs w:val="24"/>
        </w:rPr>
        <w:t>Sgardea</w:t>
      </w:r>
      <w:proofErr w:type="spellEnd"/>
      <w:r w:rsidRPr="00A53D2C">
        <w:rPr>
          <w:rFonts w:cs="Times New Roman"/>
          <w:color w:val="000000" w:themeColor="text1"/>
          <w:sz w:val="24"/>
          <w:szCs w:val="24"/>
        </w:rPr>
        <w:t xml:space="preserve"> &amp; et al, 2011). They should plan towards their survival although there could be many scenarios </w:t>
      </w:r>
      <w:proofErr w:type="gramStart"/>
      <w:r w:rsidRPr="00A53D2C">
        <w:rPr>
          <w:rFonts w:cs="Times New Roman"/>
          <w:color w:val="000000" w:themeColor="text1"/>
          <w:sz w:val="24"/>
          <w:szCs w:val="24"/>
        </w:rPr>
        <w:t>the manages</w:t>
      </w:r>
      <w:proofErr w:type="gramEnd"/>
      <w:r w:rsidRPr="00A53D2C">
        <w:rPr>
          <w:rFonts w:cs="Times New Roman"/>
          <w:color w:val="000000" w:themeColor="text1"/>
          <w:sz w:val="24"/>
          <w:szCs w:val="24"/>
        </w:rPr>
        <w:t xml:space="preserve"> should always find ways to avoid those events that would result inefficiency of services as wall winding up of these </w:t>
      </w:r>
      <w:r w:rsidRPr="00A53D2C">
        <w:rPr>
          <w:rFonts w:cs="Times New Roman"/>
          <w:color w:val="000000" w:themeColor="text1"/>
          <w:sz w:val="24"/>
          <w:szCs w:val="24"/>
        </w:rPr>
        <w:lastRenderedPageBreak/>
        <w:t>business with this background. The efficiency and effectiveness of the management can be quite profitable and can aid expansion into planning as where we want to start? Where do we go from the starting point? What do we go there to do? Who goes with us, these question are necessary because without plan administrator cannot lead or expect the follower to obey them. They will have little or no chance to accomplish the goals or know when or where they stayed from their paths. Dalton McFarland defined planning as the activity by which administrators analyze present condition to determine ways of reaching a desired future state.</w:t>
      </w:r>
    </w:p>
    <w:p w:rsidR="00703D6C" w:rsidRPr="00A53D2C" w:rsidRDefault="00703D6C" w:rsidP="002A790F">
      <w:pPr>
        <w:pStyle w:val="Heading1"/>
        <w:rPr>
          <w:rStyle w:val="Strong"/>
          <w:szCs w:val="24"/>
        </w:rPr>
      </w:pPr>
      <w:bookmarkStart w:id="45" w:name="_Toc127701087"/>
    </w:p>
    <w:p w:rsidR="00C0138F" w:rsidRPr="00A53D2C" w:rsidRDefault="002A790F" w:rsidP="002A790F">
      <w:pPr>
        <w:pStyle w:val="Heading1"/>
        <w:rPr>
          <w:b w:val="0"/>
          <w:bCs w:val="0"/>
          <w:szCs w:val="24"/>
        </w:rPr>
      </w:pPr>
      <w:r w:rsidRPr="00A53D2C">
        <w:rPr>
          <w:rStyle w:val="Strong"/>
          <w:szCs w:val="24"/>
        </w:rPr>
        <w:t>1.2 STATEMENT OF THE PROBLEM</w:t>
      </w:r>
      <w:bookmarkEnd w:id="45"/>
    </w:p>
    <w:p w:rsidR="00C0138F" w:rsidRPr="00A53D2C" w:rsidRDefault="002A790F">
      <w:pPr>
        <w:jc w:val="both"/>
        <w:rPr>
          <w:rFonts w:cs="Times New Roman"/>
          <w:color w:val="000000" w:themeColor="text1"/>
          <w:sz w:val="24"/>
          <w:szCs w:val="24"/>
        </w:rPr>
      </w:pPr>
      <w:r w:rsidRPr="00A53D2C">
        <w:rPr>
          <w:rFonts w:cs="Times New Roman"/>
          <w:color w:val="000000" w:themeColor="text1"/>
          <w:sz w:val="24"/>
          <w:szCs w:val="24"/>
        </w:rPr>
        <w:t>Some business organizations maintain poor performance due to poor planning and control which affects management efficiency and productivity of the organization. Poor planning and control are the factors that limit the productivity rate and growth of an organization as well as management inefficiency. Poor planning and control as a problem usually affects the smooth running and profit of the organization some business unit have no proper projects analysis and coordination greate</w:t>
      </w:r>
      <w:r w:rsidR="00954948" w:rsidRPr="00A53D2C">
        <w:rPr>
          <w:rFonts w:cs="Times New Roman"/>
          <w:color w:val="000000" w:themeColor="text1"/>
          <w:sz w:val="24"/>
          <w:szCs w:val="24"/>
        </w:rPr>
        <w:t>r attention is being paid on no</w:t>
      </w:r>
      <w:r w:rsidRPr="00A53D2C">
        <w:rPr>
          <w:rFonts w:cs="Times New Roman"/>
          <w:color w:val="000000" w:themeColor="text1"/>
          <w:sz w:val="24"/>
          <w:szCs w:val="24"/>
        </w:rPr>
        <w:t xml:space="preserve"> productive projects than productive projects. In some occasion a business </w:t>
      </w:r>
      <w:proofErr w:type="gramStart"/>
      <w:r w:rsidRPr="00A53D2C">
        <w:rPr>
          <w:rFonts w:cs="Times New Roman"/>
          <w:color w:val="000000" w:themeColor="text1"/>
          <w:sz w:val="24"/>
          <w:szCs w:val="24"/>
        </w:rPr>
        <w:t>organization making much profit on its subsequent year but on present stage now are</w:t>
      </w:r>
      <w:proofErr w:type="gramEnd"/>
      <w:r w:rsidRPr="00A53D2C">
        <w:rPr>
          <w:rFonts w:cs="Times New Roman"/>
          <w:color w:val="000000" w:themeColor="text1"/>
          <w:sz w:val="24"/>
          <w:szCs w:val="24"/>
        </w:rPr>
        <w:t xml:space="preserve"> running into a big loss. And some others that were before making big loss are now pulling the larger share. There have been situations where organizations offer many years of its formation will collapse even though they may be well planned financed and managed while some will stand a test of time. Based on this administrative lacuna which planning is the key problems the researcher now deemed imperative to write on this topic.</w:t>
      </w:r>
    </w:p>
    <w:p w:rsidR="00C0138F" w:rsidRPr="00A53D2C" w:rsidRDefault="002A790F" w:rsidP="002A790F">
      <w:pPr>
        <w:pStyle w:val="Heading1"/>
        <w:rPr>
          <w:b w:val="0"/>
          <w:bCs w:val="0"/>
          <w:szCs w:val="24"/>
        </w:rPr>
      </w:pPr>
      <w:bookmarkStart w:id="46" w:name="_Toc127701088"/>
      <w:r w:rsidRPr="00A53D2C">
        <w:rPr>
          <w:rStyle w:val="Strong"/>
          <w:szCs w:val="24"/>
        </w:rPr>
        <w:lastRenderedPageBreak/>
        <w:t>1.3 PURPOSE/ AIM AND OBJECTIVES OF THE STUDY</w:t>
      </w:r>
      <w:bookmarkEnd w:id="46"/>
    </w:p>
    <w:p w:rsidR="00C0138F" w:rsidRPr="00A53D2C" w:rsidRDefault="002A790F">
      <w:pPr>
        <w:jc w:val="both"/>
        <w:rPr>
          <w:rFonts w:cs="Times New Roman"/>
          <w:color w:val="000000" w:themeColor="text1"/>
          <w:sz w:val="24"/>
          <w:szCs w:val="24"/>
        </w:rPr>
      </w:pPr>
      <w:r w:rsidRPr="00A53D2C">
        <w:rPr>
          <w:rFonts w:cs="Times New Roman"/>
          <w:color w:val="000000" w:themeColor="text1"/>
          <w:sz w:val="24"/>
          <w:szCs w:val="24"/>
        </w:rPr>
        <w:t>In view of these Gombe State Polytechnic Bajoga is been checked to determine the level of planning and control that goes on in the organization. The research work is being designed to accomplish these objectives:</w:t>
      </w:r>
    </w:p>
    <w:p w:rsidR="00C0138F" w:rsidRPr="00A53D2C" w:rsidRDefault="002A790F">
      <w:pPr>
        <w:pStyle w:val="ListParagraph"/>
        <w:numPr>
          <w:ilvl w:val="0"/>
          <w:numId w:val="1"/>
        </w:numPr>
        <w:jc w:val="both"/>
        <w:rPr>
          <w:rFonts w:cs="Times New Roman"/>
          <w:color w:val="000000" w:themeColor="text1"/>
          <w:sz w:val="24"/>
          <w:szCs w:val="24"/>
        </w:rPr>
      </w:pPr>
      <w:r w:rsidRPr="00A53D2C">
        <w:rPr>
          <w:rFonts w:cs="Times New Roman"/>
          <w:color w:val="000000" w:themeColor="text1"/>
          <w:sz w:val="24"/>
          <w:szCs w:val="24"/>
        </w:rPr>
        <w:t>To investigate the principle, procedures and steps on wh</w:t>
      </w:r>
      <w:r w:rsidR="00954948" w:rsidRPr="00A53D2C">
        <w:rPr>
          <w:rFonts w:cs="Times New Roman"/>
          <w:color w:val="000000" w:themeColor="text1"/>
          <w:sz w:val="24"/>
          <w:szCs w:val="24"/>
        </w:rPr>
        <w:t>ich planning and control is</w:t>
      </w:r>
      <w:r w:rsidRPr="00A53D2C">
        <w:rPr>
          <w:rFonts w:cs="Times New Roman"/>
          <w:color w:val="000000" w:themeColor="text1"/>
          <w:sz w:val="24"/>
          <w:szCs w:val="24"/>
        </w:rPr>
        <w:t xml:space="preserve"> based</w:t>
      </w:r>
      <w:r w:rsidR="00954948" w:rsidRPr="00A53D2C">
        <w:rPr>
          <w:rFonts w:cs="Times New Roman"/>
          <w:color w:val="000000" w:themeColor="text1"/>
          <w:sz w:val="24"/>
          <w:szCs w:val="24"/>
        </w:rPr>
        <w:t>,</w:t>
      </w:r>
      <w:r w:rsidRPr="00A53D2C">
        <w:rPr>
          <w:rFonts w:cs="Times New Roman"/>
          <w:color w:val="000000" w:themeColor="text1"/>
          <w:sz w:val="24"/>
          <w:szCs w:val="24"/>
        </w:rPr>
        <w:t xml:space="preserve"> in order to arrive at a course of action that will lead to specific goal. </w:t>
      </w:r>
    </w:p>
    <w:p w:rsidR="00C0138F" w:rsidRPr="00A53D2C" w:rsidRDefault="002A790F">
      <w:pPr>
        <w:pStyle w:val="ListParagraph"/>
        <w:numPr>
          <w:ilvl w:val="0"/>
          <w:numId w:val="1"/>
        </w:numPr>
        <w:jc w:val="both"/>
        <w:rPr>
          <w:rFonts w:cs="Times New Roman"/>
          <w:color w:val="000000" w:themeColor="text1"/>
          <w:sz w:val="24"/>
          <w:szCs w:val="24"/>
        </w:rPr>
      </w:pPr>
      <w:r w:rsidRPr="00A53D2C">
        <w:rPr>
          <w:rFonts w:cs="Times New Roman"/>
          <w:color w:val="000000" w:themeColor="text1"/>
          <w:sz w:val="24"/>
          <w:szCs w:val="24"/>
        </w:rPr>
        <w:t xml:space="preserve">To identify the major tools for planning and control, and how best these tools will be effectively use to achieve efficiency in Gombe State Polytechnic Bajoga. </w:t>
      </w:r>
    </w:p>
    <w:p w:rsidR="00C0138F" w:rsidRPr="00A53D2C" w:rsidRDefault="002A790F">
      <w:pPr>
        <w:pStyle w:val="ListParagraph"/>
        <w:numPr>
          <w:ilvl w:val="0"/>
          <w:numId w:val="1"/>
        </w:numPr>
        <w:jc w:val="both"/>
        <w:rPr>
          <w:rFonts w:cs="Times New Roman"/>
          <w:color w:val="000000" w:themeColor="text1"/>
          <w:sz w:val="24"/>
          <w:szCs w:val="24"/>
        </w:rPr>
      </w:pPr>
      <w:r w:rsidRPr="00A53D2C">
        <w:rPr>
          <w:rFonts w:cs="Times New Roman"/>
          <w:color w:val="000000" w:themeColor="text1"/>
          <w:sz w:val="24"/>
          <w:szCs w:val="24"/>
        </w:rPr>
        <w:t xml:space="preserve">To determine the extent to which planning and control have positively or negatively affected Gombe State Polytechnic Bajoga. </w:t>
      </w:r>
    </w:p>
    <w:p w:rsidR="00C0138F" w:rsidRPr="00A53D2C" w:rsidRDefault="002A790F">
      <w:pPr>
        <w:pStyle w:val="ListParagraph"/>
        <w:numPr>
          <w:ilvl w:val="0"/>
          <w:numId w:val="1"/>
        </w:numPr>
        <w:jc w:val="both"/>
        <w:rPr>
          <w:rFonts w:cs="Times New Roman"/>
          <w:color w:val="000000" w:themeColor="text1"/>
          <w:sz w:val="24"/>
          <w:szCs w:val="24"/>
        </w:rPr>
      </w:pPr>
      <w:r w:rsidRPr="00A53D2C">
        <w:rPr>
          <w:rFonts w:cs="Times New Roman"/>
          <w:color w:val="000000" w:themeColor="text1"/>
          <w:sz w:val="24"/>
          <w:szCs w:val="24"/>
        </w:rPr>
        <w:t>And also to determine the extent to which proper planning and control can reduce managerial failure or distress in campus.</w:t>
      </w:r>
    </w:p>
    <w:p w:rsidR="00C0138F" w:rsidRPr="00A53D2C" w:rsidRDefault="002A790F" w:rsidP="002A790F">
      <w:pPr>
        <w:pStyle w:val="Heading1"/>
        <w:rPr>
          <w:rStyle w:val="Strong"/>
          <w:rFonts w:cs="Times New Roman"/>
          <w:szCs w:val="24"/>
        </w:rPr>
      </w:pPr>
      <w:bookmarkStart w:id="47" w:name="_Toc127701089"/>
      <w:r w:rsidRPr="00A53D2C">
        <w:rPr>
          <w:rStyle w:val="Strong"/>
          <w:rFonts w:cs="Times New Roman"/>
          <w:szCs w:val="24"/>
        </w:rPr>
        <w:t>1.4 RESEARCH QUESTIONS</w:t>
      </w:r>
      <w:bookmarkEnd w:id="47"/>
      <w:r w:rsidRPr="00A53D2C">
        <w:rPr>
          <w:rStyle w:val="Strong"/>
          <w:rFonts w:cs="Times New Roman"/>
          <w:szCs w:val="24"/>
        </w:rPr>
        <w:t xml:space="preserve"> </w:t>
      </w:r>
    </w:p>
    <w:p w:rsidR="00C0138F" w:rsidRPr="00A53D2C" w:rsidRDefault="002A790F">
      <w:pPr>
        <w:jc w:val="both"/>
        <w:rPr>
          <w:rFonts w:cs="Times New Roman"/>
          <w:color w:val="000000" w:themeColor="text1"/>
          <w:sz w:val="24"/>
          <w:szCs w:val="24"/>
        </w:rPr>
      </w:pPr>
      <w:r w:rsidRPr="00A53D2C">
        <w:rPr>
          <w:rFonts w:cs="Times New Roman"/>
          <w:color w:val="000000" w:themeColor="text1"/>
          <w:sz w:val="24"/>
          <w:szCs w:val="24"/>
        </w:rPr>
        <w:t>Answers to the question below would lead to the solution of the problem.</w:t>
      </w:r>
    </w:p>
    <w:p w:rsidR="00C0138F" w:rsidRPr="00A53D2C" w:rsidRDefault="002A790F">
      <w:pPr>
        <w:pStyle w:val="ListParagraph"/>
        <w:numPr>
          <w:ilvl w:val="0"/>
          <w:numId w:val="12"/>
        </w:numPr>
        <w:jc w:val="both"/>
        <w:rPr>
          <w:rFonts w:cs="Times New Roman"/>
          <w:color w:val="000000" w:themeColor="text1"/>
          <w:sz w:val="24"/>
          <w:szCs w:val="24"/>
        </w:rPr>
      </w:pPr>
      <w:r w:rsidRPr="00A53D2C">
        <w:rPr>
          <w:rFonts w:cs="Times New Roman"/>
          <w:color w:val="000000" w:themeColor="text1"/>
          <w:sz w:val="24"/>
          <w:szCs w:val="24"/>
        </w:rPr>
        <w:t>What procedures and steps on which planning and control should be based in order to arrive at a course of action that will lead to a specific goal?</w:t>
      </w:r>
    </w:p>
    <w:p w:rsidR="00C0138F" w:rsidRPr="00A53D2C" w:rsidRDefault="002A790F">
      <w:pPr>
        <w:pStyle w:val="ListParagraph"/>
        <w:numPr>
          <w:ilvl w:val="0"/>
          <w:numId w:val="12"/>
        </w:numPr>
        <w:jc w:val="both"/>
        <w:rPr>
          <w:rFonts w:cs="Times New Roman"/>
          <w:color w:val="000000" w:themeColor="text1"/>
          <w:sz w:val="24"/>
          <w:szCs w:val="24"/>
        </w:rPr>
      </w:pPr>
      <w:r w:rsidRPr="00A53D2C">
        <w:rPr>
          <w:rFonts w:cs="Times New Roman"/>
          <w:color w:val="000000" w:themeColor="text1"/>
          <w:sz w:val="24"/>
          <w:szCs w:val="24"/>
        </w:rPr>
        <w:t>What are the major tools for planning and control?  </w:t>
      </w:r>
    </w:p>
    <w:p w:rsidR="00C0138F" w:rsidRPr="00A53D2C" w:rsidRDefault="002A790F">
      <w:pPr>
        <w:pStyle w:val="ListParagraph"/>
        <w:numPr>
          <w:ilvl w:val="0"/>
          <w:numId w:val="12"/>
        </w:numPr>
        <w:jc w:val="both"/>
        <w:rPr>
          <w:rFonts w:cs="Times New Roman"/>
          <w:color w:val="000000" w:themeColor="text1"/>
          <w:sz w:val="24"/>
          <w:szCs w:val="24"/>
        </w:rPr>
      </w:pPr>
      <w:r w:rsidRPr="00A53D2C">
        <w:rPr>
          <w:rFonts w:cs="Times New Roman"/>
          <w:color w:val="000000" w:themeColor="text1"/>
          <w:sz w:val="24"/>
          <w:szCs w:val="24"/>
        </w:rPr>
        <w:t>To what extent has planning and controls have positively affected the organization?</w:t>
      </w:r>
    </w:p>
    <w:p w:rsidR="00C0138F" w:rsidRPr="00A53D2C" w:rsidRDefault="002A790F">
      <w:pPr>
        <w:pStyle w:val="ListParagraph"/>
        <w:numPr>
          <w:ilvl w:val="0"/>
          <w:numId w:val="12"/>
        </w:numPr>
        <w:jc w:val="both"/>
        <w:rPr>
          <w:rFonts w:cs="Times New Roman"/>
          <w:color w:val="000000" w:themeColor="text1"/>
          <w:sz w:val="24"/>
          <w:szCs w:val="24"/>
        </w:rPr>
      </w:pPr>
      <w:r w:rsidRPr="00A53D2C">
        <w:rPr>
          <w:rFonts w:cs="Times New Roman"/>
          <w:color w:val="000000" w:themeColor="text1"/>
          <w:sz w:val="24"/>
          <w:szCs w:val="24"/>
        </w:rPr>
        <w:t>To what extent would planning and control reduce managerial failure and distress in Gombe State Polytechnic Bajoga?</w:t>
      </w:r>
    </w:p>
    <w:p w:rsidR="00C0138F" w:rsidRPr="00A53D2C" w:rsidRDefault="002A790F" w:rsidP="002A790F">
      <w:pPr>
        <w:pStyle w:val="Heading1"/>
        <w:rPr>
          <w:rStyle w:val="Strong"/>
          <w:rFonts w:cs="Times New Roman"/>
          <w:szCs w:val="24"/>
        </w:rPr>
      </w:pPr>
      <w:bookmarkStart w:id="48" w:name="_Toc127701090"/>
      <w:r w:rsidRPr="00A53D2C">
        <w:rPr>
          <w:rStyle w:val="Strong"/>
          <w:rFonts w:cs="Times New Roman"/>
          <w:szCs w:val="24"/>
        </w:rPr>
        <w:t>1.5 RESEARCH HYPOTHESIS</w:t>
      </w:r>
      <w:bookmarkEnd w:id="48"/>
      <w:r w:rsidRPr="00A53D2C">
        <w:rPr>
          <w:rStyle w:val="Strong"/>
          <w:rFonts w:cs="Times New Roman"/>
          <w:szCs w:val="24"/>
        </w:rPr>
        <w:t xml:space="preserve"> </w:t>
      </w:r>
    </w:p>
    <w:p w:rsidR="00C0138F" w:rsidRPr="00A53D2C" w:rsidRDefault="002A790F">
      <w:pPr>
        <w:pStyle w:val="ListParagraph"/>
        <w:numPr>
          <w:ilvl w:val="0"/>
          <w:numId w:val="13"/>
        </w:numPr>
        <w:jc w:val="both"/>
        <w:rPr>
          <w:rStyle w:val="Strong"/>
          <w:rFonts w:cs="Times New Roman"/>
          <w:b w:val="0"/>
          <w:bCs w:val="0"/>
          <w:color w:val="000000" w:themeColor="text1"/>
          <w:sz w:val="24"/>
          <w:szCs w:val="24"/>
        </w:rPr>
      </w:pPr>
      <w:r w:rsidRPr="00A53D2C">
        <w:rPr>
          <w:rStyle w:val="Strong"/>
          <w:rFonts w:cs="Times New Roman"/>
          <w:b w:val="0"/>
          <w:bCs w:val="0"/>
          <w:color w:val="000000" w:themeColor="text1"/>
          <w:sz w:val="24"/>
          <w:szCs w:val="24"/>
        </w:rPr>
        <w:t>Efficiency of an organization is improved through proper planning and control?</w:t>
      </w:r>
    </w:p>
    <w:p w:rsidR="00C0138F" w:rsidRPr="00A53D2C" w:rsidRDefault="002A790F">
      <w:pPr>
        <w:pStyle w:val="ListParagraph"/>
        <w:numPr>
          <w:ilvl w:val="0"/>
          <w:numId w:val="13"/>
        </w:numPr>
        <w:jc w:val="both"/>
        <w:rPr>
          <w:rStyle w:val="Strong"/>
          <w:rFonts w:cs="Times New Roman"/>
          <w:b w:val="0"/>
          <w:bCs w:val="0"/>
          <w:color w:val="000000" w:themeColor="text1"/>
          <w:sz w:val="24"/>
          <w:szCs w:val="24"/>
        </w:rPr>
      </w:pPr>
      <w:r w:rsidRPr="00A53D2C">
        <w:rPr>
          <w:rStyle w:val="Strong"/>
          <w:rFonts w:cs="Times New Roman"/>
          <w:b w:val="0"/>
          <w:bCs w:val="0"/>
          <w:color w:val="000000" w:themeColor="text1"/>
          <w:sz w:val="24"/>
          <w:szCs w:val="24"/>
        </w:rPr>
        <w:t>Planning and control improves the efficiency of an organization?</w:t>
      </w:r>
    </w:p>
    <w:p w:rsidR="00C0138F" w:rsidRPr="00A53D2C" w:rsidRDefault="002A790F">
      <w:pPr>
        <w:pStyle w:val="ListParagraph"/>
        <w:numPr>
          <w:ilvl w:val="0"/>
          <w:numId w:val="13"/>
        </w:numPr>
        <w:jc w:val="both"/>
        <w:rPr>
          <w:rStyle w:val="Strong"/>
          <w:rFonts w:cs="Times New Roman"/>
          <w:b w:val="0"/>
          <w:bCs w:val="0"/>
          <w:color w:val="000000" w:themeColor="text1"/>
          <w:sz w:val="24"/>
          <w:szCs w:val="24"/>
        </w:rPr>
      </w:pPr>
      <w:r w:rsidRPr="00A53D2C">
        <w:rPr>
          <w:rStyle w:val="Strong"/>
          <w:rFonts w:cs="Times New Roman"/>
          <w:b w:val="0"/>
          <w:bCs w:val="0"/>
          <w:color w:val="000000" w:themeColor="text1"/>
          <w:sz w:val="24"/>
          <w:szCs w:val="24"/>
        </w:rPr>
        <w:lastRenderedPageBreak/>
        <w:t>Planning and control progress the efficiency of an organization.</w:t>
      </w:r>
    </w:p>
    <w:p w:rsidR="00C0138F" w:rsidRPr="00A53D2C" w:rsidRDefault="002A790F">
      <w:pPr>
        <w:pStyle w:val="ListParagraph"/>
        <w:numPr>
          <w:ilvl w:val="0"/>
          <w:numId w:val="13"/>
        </w:numPr>
        <w:jc w:val="both"/>
        <w:rPr>
          <w:rStyle w:val="Strong"/>
          <w:rFonts w:cs="Times New Roman"/>
          <w:b w:val="0"/>
          <w:bCs w:val="0"/>
          <w:color w:val="000000" w:themeColor="text1"/>
          <w:sz w:val="24"/>
          <w:szCs w:val="24"/>
        </w:rPr>
      </w:pPr>
      <w:r w:rsidRPr="00A53D2C">
        <w:rPr>
          <w:rStyle w:val="Strong"/>
          <w:rFonts w:cs="Times New Roman"/>
          <w:b w:val="0"/>
          <w:bCs w:val="0"/>
          <w:color w:val="000000" w:themeColor="text1"/>
          <w:sz w:val="24"/>
          <w:szCs w:val="24"/>
        </w:rPr>
        <w:t xml:space="preserve">Every Management will be productive if planning and control is well implemented </w:t>
      </w:r>
    </w:p>
    <w:p w:rsidR="00C0138F" w:rsidRPr="00A53D2C" w:rsidRDefault="002A790F">
      <w:pPr>
        <w:pStyle w:val="ListParagraph"/>
        <w:numPr>
          <w:ilvl w:val="0"/>
          <w:numId w:val="13"/>
        </w:numPr>
        <w:jc w:val="both"/>
        <w:rPr>
          <w:rStyle w:val="Strong"/>
          <w:rFonts w:cs="Times New Roman"/>
          <w:b w:val="0"/>
          <w:bCs w:val="0"/>
          <w:color w:val="000000" w:themeColor="text1"/>
          <w:sz w:val="24"/>
          <w:szCs w:val="24"/>
        </w:rPr>
      </w:pPr>
      <w:r w:rsidRPr="00A53D2C">
        <w:rPr>
          <w:rStyle w:val="Strong"/>
          <w:rFonts w:cs="Times New Roman"/>
          <w:b w:val="0"/>
          <w:bCs w:val="0"/>
          <w:color w:val="000000" w:themeColor="text1"/>
          <w:sz w:val="24"/>
          <w:szCs w:val="24"/>
        </w:rPr>
        <w:t>Implementation of planning and control will not be make management productive?</w:t>
      </w:r>
    </w:p>
    <w:p w:rsidR="00C0138F" w:rsidRPr="00A53D2C" w:rsidRDefault="002A790F" w:rsidP="002A790F">
      <w:pPr>
        <w:pStyle w:val="Heading1"/>
        <w:rPr>
          <w:b w:val="0"/>
          <w:bCs w:val="0"/>
          <w:szCs w:val="24"/>
        </w:rPr>
      </w:pPr>
      <w:bookmarkStart w:id="49" w:name="_Toc127701091"/>
      <w:r w:rsidRPr="00A53D2C">
        <w:rPr>
          <w:rStyle w:val="Strong"/>
          <w:rFonts w:cs="Times New Roman"/>
          <w:szCs w:val="24"/>
        </w:rPr>
        <w:t>1.6 SIGNIFICANCE OF THE STUDY</w:t>
      </w:r>
      <w:bookmarkEnd w:id="49"/>
    </w:p>
    <w:p w:rsidR="00C0138F" w:rsidRPr="00A53D2C" w:rsidRDefault="002A790F">
      <w:pPr>
        <w:jc w:val="both"/>
        <w:rPr>
          <w:rFonts w:cs="Times New Roman"/>
          <w:color w:val="000000" w:themeColor="text1"/>
          <w:sz w:val="24"/>
          <w:szCs w:val="24"/>
        </w:rPr>
      </w:pPr>
      <w:r w:rsidRPr="00A53D2C">
        <w:rPr>
          <w:rFonts w:cs="Times New Roman"/>
          <w:color w:val="000000" w:themeColor="text1"/>
          <w:sz w:val="24"/>
          <w:szCs w:val="24"/>
        </w:rPr>
        <w:t xml:space="preserve">Planning and control is very pertinent tool for ensuring the efficiency and productivity of the management. Survival of a business especially where there are lots of unforeseen and uncontrollable variable always pull the organization down. Therefore, a constant and comprehensive step in formulating strategies plans and putting in place certain appraisal and evaluation system as a measure to control become necessary. </w:t>
      </w:r>
    </w:p>
    <w:p w:rsidR="00C0138F" w:rsidRPr="00A53D2C" w:rsidRDefault="002A790F">
      <w:pPr>
        <w:jc w:val="both"/>
        <w:rPr>
          <w:rFonts w:cs="Times New Roman"/>
          <w:color w:val="000000" w:themeColor="text1"/>
          <w:sz w:val="24"/>
          <w:szCs w:val="24"/>
        </w:rPr>
      </w:pPr>
      <w:r w:rsidRPr="00A53D2C">
        <w:rPr>
          <w:rFonts w:cs="Times New Roman"/>
          <w:color w:val="000000" w:themeColor="text1"/>
          <w:sz w:val="24"/>
          <w:szCs w:val="24"/>
        </w:rPr>
        <w:t xml:space="preserve">Therefore this research work intends to enforce and help administrators to appreciate the essence of planning and control of their limited resources to meet the objective of the organization through efficient productivity and profitability. </w:t>
      </w:r>
    </w:p>
    <w:p w:rsidR="00C0138F" w:rsidRPr="00A53D2C" w:rsidRDefault="002A790F">
      <w:pPr>
        <w:jc w:val="both"/>
        <w:rPr>
          <w:rFonts w:cs="Times New Roman"/>
          <w:color w:val="000000" w:themeColor="text1"/>
          <w:sz w:val="24"/>
          <w:szCs w:val="24"/>
        </w:rPr>
      </w:pPr>
      <w:proofErr w:type="spellStart"/>
      <w:r w:rsidRPr="00A53D2C">
        <w:rPr>
          <w:rFonts w:cs="Times New Roman"/>
          <w:color w:val="000000" w:themeColor="text1"/>
          <w:sz w:val="24"/>
          <w:szCs w:val="24"/>
        </w:rPr>
        <w:t>Moreso</w:t>
      </w:r>
      <w:proofErr w:type="spellEnd"/>
      <w:r w:rsidRPr="00A53D2C">
        <w:rPr>
          <w:rFonts w:cs="Times New Roman"/>
          <w:color w:val="000000" w:themeColor="text1"/>
          <w:sz w:val="24"/>
          <w:szCs w:val="24"/>
        </w:rPr>
        <w:t xml:space="preserve">, it will educate administrators on how cost of production, price stability increase in turnover and adequate profit shall remain the overall measure of management efficiency. </w:t>
      </w:r>
    </w:p>
    <w:p w:rsidR="00C0138F" w:rsidRPr="00A53D2C" w:rsidRDefault="002A790F">
      <w:pPr>
        <w:jc w:val="both"/>
        <w:rPr>
          <w:rFonts w:cs="Times New Roman"/>
          <w:color w:val="000000" w:themeColor="text1"/>
          <w:sz w:val="24"/>
          <w:szCs w:val="24"/>
        </w:rPr>
      </w:pPr>
      <w:r w:rsidRPr="00A53D2C">
        <w:rPr>
          <w:rFonts w:cs="Times New Roman"/>
          <w:color w:val="000000" w:themeColor="text1"/>
          <w:sz w:val="24"/>
          <w:szCs w:val="24"/>
        </w:rPr>
        <w:t xml:space="preserve">In addition to that the importance of this study will be in the development of using planning and control to help managers in making relevant policy decisions which if well circulated will result to increase efficiency and effectiveness of the firm. This will in turn help to create avenues for the firms to achieve their optimum profitability which will be beneficial to the shareholder, employees, creditors and government including other that many have </w:t>
      </w:r>
      <w:proofErr w:type="gramStart"/>
      <w:r w:rsidRPr="00A53D2C">
        <w:rPr>
          <w:rFonts w:cs="Times New Roman"/>
          <w:color w:val="000000" w:themeColor="text1"/>
          <w:sz w:val="24"/>
          <w:szCs w:val="24"/>
        </w:rPr>
        <w:t>one dealing</w:t>
      </w:r>
      <w:proofErr w:type="gramEnd"/>
      <w:r w:rsidRPr="00A53D2C">
        <w:rPr>
          <w:rFonts w:cs="Times New Roman"/>
          <w:color w:val="000000" w:themeColor="text1"/>
          <w:sz w:val="24"/>
          <w:szCs w:val="24"/>
        </w:rPr>
        <w:t xml:space="preserve"> with organization or other. </w:t>
      </w:r>
    </w:p>
    <w:p w:rsidR="00C0138F" w:rsidRPr="00A53D2C" w:rsidRDefault="002A790F">
      <w:pPr>
        <w:jc w:val="both"/>
        <w:rPr>
          <w:rFonts w:cs="Times New Roman"/>
          <w:color w:val="000000" w:themeColor="text1"/>
          <w:sz w:val="24"/>
          <w:szCs w:val="24"/>
        </w:rPr>
      </w:pPr>
      <w:r w:rsidRPr="00A53D2C">
        <w:rPr>
          <w:rFonts w:cs="Times New Roman"/>
          <w:color w:val="000000" w:themeColor="text1"/>
          <w:sz w:val="24"/>
          <w:szCs w:val="24"/>
        </w:rPr>
        <w:t>Furthermore, the outcome of this study will bring life to aging business organization caused by incessant sustenance of operational breakdown and failure.</w:t>
      </w:r>
    </w:p>
    <w:p w:rsidR="00C0138F" w:rsidRPr="00A53D2C" w:rsidRDefault="00C0138F">
      <w:pPr>
        <w:jc w:val="both"/>
        <w:rPr>
          <w:rStyle w:val="Strong"/>
          <w:rFonts w:cs="Times New Roman"/>
          <w:b w:val="0"/>
          <w:bCs w:val="0"/>
          <w:color w:val="000000" w:themeColor="text1"/>
          <w:sz w:val="24"/>
          <w:szCs w:val="24"/>
        </w:rPr>
      </w:pPr>
    </w:p>
    <w:p w:rsidR="00C0138F" w:rsidRPr="00A53D2C" w:rsidRDefault="002A790F" w:rsidP="002A790F">
      <w:pPr>
        <w:pStyle w:val="Heading1"/>
        <w:rPr>
          <w:b w:val="0"/>
          <w:bCs w:val="0"/>
          <w:szCs w:val="24"/>
        </w:rPr>
      </w:pPr>
      <w:bookmarkStart w:id="50" w:name="_Toc127701092"/>
      <w:r w:rsidRPr="00A53D2C">
        <w:rPr>
          <w:rStyle w:val="Strong"/>
          <w:rFonts w:cs="Times New Roman"/>
          <w:szCs w:val="24"/>
        </w:rPr>
        <w:lastRenderedPageBreak/>
        <w:t>1.6 SCOPE OF THE STUDY</w:t>
      </w:r>
      <w:bookmarkEnd w:id="50"/>
    </w:p>
    <w:p w:rsidR="00C0138F" w:rsidRPr="00A53D2C" w:rsidRDefault="002A790F">
      <w:pPr>
        <w:jc w:val="both"/>
        <w:rPr>
          <w:rFonts w:cs="Times New Roman"/>
          <w:color w:val="000000" w:themeColor="text1"/>
          <w:sz w:val="24"/>
          <w:szCs w:val="24"/>
        </w:rPr>
      </w:pPr>
      <w:r w:rsidRPr="00A53D2C">
        <w:rPr>
          <w:rFonts w:cs="Times New Roman"/>
          <w:color w:val="000000" w:themeColor="text1"/>
          <w:sz w:val="24"/>
          <w:szCs w:val="24"/>
        </w:rPr>
        <w:t xml:space="preserve">Efficiency and effective of productivity in Gombe State Polytechnic Bajoga is being positively affected because of high rate of planning and control of the management. </w:t>
      </w:r>
    </w:p>
    <w:p w:rsidR="00C0138F" w:rsidRPr="00A53D2C" w:rsidRDefault="002A790F">
      <w:pPr>
        <w:jc w:val="both"/>
        <w:rPr>
          <w:rFonts w:cs="Times New Roman"/>
          <w:color w:val="000000" w:themeColor="text1"/>
          <w:sz w:val="24"/>
          <w:szCs w:val="24"/>
        </w:rPr>
      </w:pPr>
      <w:r w:rsidRPr="00A53D2C">
        <w:rPr>
          <w:rFonts w:cs="Times New Roman"/>
          <w:color w:val="000000" w:themeColor="text1"/>
          <w:sz w:val="24"/>
          <w:szCs w:val="24"/>
        </w:rPr>
        <w:t xml:space="preserve">Planning and control in management efficiency allows the management to estimate costs and the time required to finish the projects of the organization. However, planning and control act as </w:t>
      </w:r>
      <w:proofErr w:type="gramStart"/>
      <w:r w:rsidRPr="00A53D2C">
        <w:rPr>
          <w:rFonts w:cs="Times New Roman"/>
          <w:color w:val="000000" w:themeColor="text1"/>
          <w:sz w:val="24"/>
          <w:szCs w:val="24"/>
        </w:rPr>
        <w:t>device that enable</w:t>
      </w:r>
      <w:proofErr w:type="gramEnd"/>
      <w:r w:rsidRPr="00A53D2C">
        <w:rPr>
          <w:rFonts w:cs="Times New Roman"/>
          <w:color w:val="000000" w:themeColor="text1"/>
          <w:sz w:val="24"/>
          <w:szCs w:val="24"/>
        </w:rPr>
        <w:t xml:space="preserve"> management of Gombe State Polytechnic Bajoga to anticipate changes and adopt them. The study area and expected area of this research work is Gombe State Polytechnic Bajoga.</w:t>
      </w:r>
    </w:p>
    <w:p w:rsidR="00C0138F" w:rsidRPr="00A53D2C" w:rsidRDefault="002A790F" w:rsidP="002A790F">
      <w:pPr>
        <w:pStyle w:val="Heading1"/>
        <w:rPr>
          <w:b w:val="0"/>
          <w:bCs w:val="0"/>
          <w:szCs w:val="24"/>
        </w:rPr>
      </w:pPr>
      <w:bookmarkStart w:id="51" w:name="_Toc127701093"/>
      <w:r w:rsidRPr="00A53D2C">
        <w:rPr>
          <w:rStyle w:val="Strong"/>
          <w:rFonts w:cs="Times New Roman"/>
          <w:szCs w:val="24"/>
        </w:rPr>
        <w:t>1.7 LIMITATION THE STUDY</w:t>
      </w:r>
      <w:bookmarkEnd w:id="51"/>
    </w:p>
    <w:p w:rsidR="00C0138F" w:rsidRPr="00A53D2C" w:rsidRDefault="002A790F">
      <w:pPr>
        <w:jc w:val="both"/>
        <w:rPr>
          <w:rFonts w:cs="Times New Roman"/>
          <w:color w:val="000000" w:themeColor="text1"/>
          <w:sz w:val="24"/>
          <w:szCs w:val="24"/>
        </w:rPr>
      </w:pPr>
      <w:r w:rsidRPr="00A53D2C">
        <w:rPr>
          <w:rFonts w:cs="Times New Roman"/>
          <w:color w:val="000000" w:themeColor="text1"/>
          <w:sz w:val="24"/>
          <w:szCs w:val="24"/>
        </w:rPr>
        <w:t xml:space="preserve">During the course of undertaking this research project the researcher encountered some extraneous variable which hindered the free flow of work. The information </w:t>
      </w:r>
      <w:r w:rsidR="00067705" w:rsidRPr="00A53D2C">
        <w:rPr>
          <w:rFonts w:cs="Times New Roman"/>
          <w:color w:val="000000" w:themeColor="text1"/>
          <w:sz w:val="24"/>
          <w:szCs w:val="24"/>
        </w:rPr>
        <w:t>was</w:t>
      </w:r>
      <w:r w:rsidRPr="00A53D2C">
        <w:rPr>
          <w:rFonts w:cs="Times New Roman"/>
          <w:color w:val="000000" w:themeColor="text1"/>
          <w:sz w:val="24"/>
          <w:szCs w:val="24"/>
        </w:rPr>
        <w:t xml:space="preserve"> generated from staff of Gombe State Polytechnic Bajoga, books and journals, some of the factor </w:t>
      </w:r>
      <w:r w:rsidR="00067705" w:rsidRPr="00A53D2C">
        <w:rPr>
          <w:rFonts w:cs="Times New Roman"/>
          <w:color w:val="000000" w:themeColor="text1"/>
          <w:sz w:val="24"/>
          <w:szCs w:val="24"/>
        </w:rPr>
        <w:t>include: -</w:t>
      </w:r>
    </w:p>
    <w:p w:rsidR="00C0138F" w:rsidRPr="00A53D2C" w:rsidRDefault="002A790F">
      <w:pPr>
        <w:jc w:val="both"/>
        <w:rPr>
          <w:rFonts w:cs="Times New Roman"/>
          <w:color w:val="000000" w:themeColor="text1"/>
          <w:sz w:val="24"/>
          <w:szCs w:val="24"/>
        </w:rPr>
      </w:pPr>
      <w:r w:rsidRPr="00A53D2C">
        <w:rPr>
          <w:rFonts w:cs="Times New Roman"/>
          <w:color w:val="000000" w:themeColor="text1"/>
          <w:sz w:val="24"/>
          <w:szCs w:val="24"/>
        </w:rPr>
        <w:t>a.</w:t>
      </w:r>
      <w:r w:rsidRPr="00A53D2C">
        <w:rPr>
          <w:rStyle w:val="Strong"/>
          <w:rFonts w:cs="Times New Roman"/>
          <w:b w:val="0"/>
          <w:bCs w:val="0"/>
          <w:color w:val="000000" w:themeColor="text1"/>
          <w:sz w:val="24"/>
          <w:szCs w:val="24"/>
        </w:rPr>
        <w:t xml:space="preserve"> Time Constraint</w:t>
      </w:r>
      <w:r w:rsidRPr="00A53D2C">
        <w:rPr>
          <w:rFonts w:cs="Times New Roman"/>
          <w:color w:val="000000" w:themeColor="text1"/>
          <w:sz w:val="24"/>
          <w:szCs w:val="24"/>
        </w:rPr>
        <w:t>: Due to the nature of this study the time allocated to it was not sufficient which could not accord the researchers the opportunity to carry some organization that are concerned to this research.</w:t>
      </w:r>
    </w:p>
    <w:p w:rsidR="00C0138F" w:rsidRPr="00A53D2C" w:rsidRDefault="002A790F">
      <w:pPr>
        <w:jc w:val="both"/>
        <w:rPr>
          <w:rFonts w:cs="Times New Roman"/>
          <w:color w:val="000000" w:themeColor="text1"/>
          <w:sz w:val="24"/>
          <w:szCs w:val="24"/>
        </w:rPr>
      </w:pPr>
      <w:r w:rsidRPr="00A53D2C">
        <w:rPr>
          <w:rFonts w:cs="Times New Roman"/>
          <w:color w:val="000000" w:themeColor="text1"/>
          <w:sz w:val="24"/>
          <w:szCs w:val="24"/>
        </w:rPr>
        <w:t>b.</w:t>
      </w:r>
      <w:r w:rsidRPr="00A53D2C">
        <w:rPr>
          <w:rStyle w:val="Strong"/>
          <w:rFonts w:cs="Times New Roman"/>
          <w:b w:val="0"/>
          <w:bCs w:val="0"/>
          <w:color w:val="000000" w:themeColor="text1"/>
          <w:sz w:val="24"/>
          <w:szCs w:val="24"/>
        </w:rPr>
        <w:t xml:space="preserve"> Finance</w:t>
      </w:r>
      <w:r w:rsidRPr="00A53D2C">
        <w:rPr>
          <w:rFonts w:cs="Times New Roman"/>
          <w:color w:val="000000" w:themeColor="text1"/>
          <w:sz w:val="24"/>
          <w:szCs w:val="24"/>
        </w:rPr>
        <w:t>: Inadequate finance was a major handicapped to faster this research project. This was as a result of the huge transport cost involved in the collection of data and information.</w:t>
      </w:r>
    </w:p>
    <w:p w:rsidR="00C0138F" w:rsidRPr="00A53D2C" w:rsidRDefault="002A790F">
      <w:pPr>
        <w:jc w:val="both"/>
        <w:rPr>
          <w:rFonts w:cs="Times New Roman"/>
          <w:color w:val="000000" w:themeColor="text1"/>
          <w:sz w:val="24"/>
          <w:szCs w:val="24"/>
        </w:rPr>
      </w:pPr>
      <w:r w:rsidRPr="00A53D2C">
        <w:rPr>
          <w:rFonts w:cs="Times New Roman"/>
          <w:color w:val="000000" w:themeColor="text1"/>
          <w:sz w:val="24"/>
          <w:szCs w:val="24"/>
        </w:rPr>
        <w:t>c.</w:t>
      </w:r>
      <w:r w:rsidRPr="00A53D2C">
        <w:rPr>
          <w:rStyle w:val="Strong"/>
          <w:rFonts w:cs="Times New Roman"/>
          <w:b w:val="0"/>
          <w:bCs w:val="0"/>
          <w:color w:val="000000" w:themeColor="text1"/>
          <w:sz w:val="24"/>
          <w:szCs w:val="24"/>
        </w:rPr>
        <w:t xml:space="preserve"> Accessibility</w:t>
      </w:r>
      <w:r w:rsidRPr="00A53D2C">
        <w:rPr>
          <w:rFonts w:cs="Times New Roman"/>
          <w:color w:val="000000" w:themeColor="text1"/>
          <w:sz w:val="24"/>
          <w:szCs w:val="24"/>
        </w:rPr>
        <w:t xml:space="preserve">: During the course of this research project, the researcher found it difficult to have access to the population of interest and </w:t>
      </w:r>
      <w:proofErr w:type="gramStart"/>
      <w:r w:rsidRPr="00A53D2C">
        <w:rPr>
          <w:rFonts w:cs="Times New Roman"/>
          <w:color w:val="000000" w:themeColor="text1"/>
          <w:sz w:val="24"/>
          <w:szCs w:val="24"/>
        </w:rPr>
        <w:t>as a result, not all the desired information was collected since extensive visit was not also made</w:t>
      </w:r>
      <w:proofErr w:type="gramEnd"/>
      <w:r w:rsidRPr="00A53D2C">
        <w:rPr>
          <w:rFonts w:cs="Times New Roman"/>
          <w:color w:val="000000" w:themeColor="text1"/>
          <w:sz w:val="24"/>
          <w:szCs w:val="24"/>
        </w:rPr>
        <w:t>.</w:t>
      </w:r>
    </w:p>
    <w:p w:rsidR="00C0138F" w:rsidRPr="00A53D2C" w:rsidRDefault="002A790F">
      <w:pPr>
        <w:jc w:val="both"/>
        <w:rPr>
          <w:rFonts w:cs="Times New Roman"/>
          <w:color w:val="000000" w:themeColor="text1"/>
          <w:sz w:val="24"/>
          <w:szCs w:val="24"/>
        </w:rPr>
      </w:pPr>
      <w:r w:rsidRPr="00A53D2C">
        <w:rPr>
          <w:rFonts w:cs="Times New Roman"/>
          <w:color w:val="000000" w:themeColor="text1"/>
          <w:sz w:val="24"/>
          <w:szCs w:val="24"/>
        </w:rPr>
        <w:t>d. Fear of information dissemination by not giving accurate information by respondents.</w:t>
      </w:r>
    </w:p>
    <w:p w:rsidR="00C0138F" w:rsidRPr="00A53D2C" w:rsidRDefault="002A790F" w:rsidP="002A790F">
      <w:pPr>
        <w:pStyle w:val="Heading1"/>
        <w:rPr>
          <w:b w:val="0"/>
          <w:bCs w:val="0"/>
          <w:szCs w:val="24"/>
        </w:rPr>
      </w:pPr>
      <w:bookmarkStart w:id="52" w:name="_Toc127701094"/>
      <w:r w:rsidRPr="00A53D2C">
        <w:rPr>
          <w:rStyle w:val="Strong"/>
          <w:rFonts w:cs="Times New Roman"/>
          <w:szCs w:val="24"/>
        </w:rPr>
        <w:lastRenderedPageBreak/>
        <w:t>1.8 DEFINITION OF TERMS</w:t>
      </w:r>
      <w:bookmarkEnd w:id="52"/>
    </w:p>
    <w:p w:rsidR="00C0138F" w:rsidRPr="00A53D2C" w:rsidRDefault="002A790F">
      <w:pPr>
        <w:jc w:val="both"/>
        <w:rPr>
          <w:rFonts w:cs="Times New Roman"/>
          <w:color w:val="000000" w:themeColor="text1"/>
          <w:sz w:val="24"/>
          <w:szCs w:val="24"/>
        </w:rPr>
      </w:pPr>
      <w:r w:rsidRPr="00A53D2C">
        <w:rPr>
          <w:rStyle w:val="Strong"/>
          <w:rFonts w:cs="Times New Roman"/>
          <w:b w:val="0"/>
          <w:bCs w:val="0"/>
          <w:color w:val="000000" w:themeColor="text1"/>
          <w:sz w:val="24"/>
          <w:szCs w:val="24"/>
        </w:rPr>
        <w:t>Management:</w:t>
      </w:r>
      <w:r w:rsidRPr="00A53D2C">
        <w:rPr>
          <w:rFonts w:cs="Times New Roman"/>
          <w:color w:val="000000" w:themeColor="text1"/>
          <w:sz w:val="24"/>
          <w:szCs w:val="24"/>
        </w:rPr>
        <w:t> It is defined as social and technical process that utilizes resources and change human behavior desired in order to elicit contribution objectively.</w:t>
      </w:r>
    </w:p>
    <w:p w:rsidR="00C0138F" w:rsidRPr="00A53D2C" w:rsidRDefault="002A790F">
      <w:pPr>
        <w:jc w:val="both"/>
        <w:rPr>
          <w:rFonts w:cs="Times New Roman"/>
          <w:color w:val="000000" w:themeColor="text1"/>
          <w:sz w:val="24"/>
          <w:szCs w:val="24"/>
        </w:rPr>
      </w:pPr>
      <w:r w:rsidRPr="00A53D2C">
        <w:rPr>
          <w:rStyle w:val="Strong"/>
          <w:rFonts w:cs="Times New Roman"/>
          <w:b w:val="0"/>
          <w:bCs w:val="0"/>
          <w:color w:val="000000" w:themeColor="text1"/>
          <w:sz w:val="24"/>
          <w:szCs w:val="24"/>
        </w:rPr>
        <w:t>Planning</w:t>
      </w:r>
      <w:r w:rsidRPr="00A53D2C">
        <w:rPr>
          <w:rFonts w:cs="Times New Roman"/>
          <w:color w:val="000000" w:themeColor="text1"/>
          <w:sz w:val="24"/>
          <w:szCs w:val="24"/>
        </w:rPr>
        <w:t>: This is defined as the process by which managers analyzes, presents condition to determine ways of reaching a desired future state.</w:t>
      </w:r>
    </w:p>
    <w:p w:rsidR="00C0138F" w:rsidRPr="00A53D2C" w:rsidRDefault="002A790F">
      <w:pPr>
        <w:jc w:val="both"/>
        <w:rPr>
          <w:rFonts w:cs="Times New Roman"/>
          <w:color w:val="000000" w:themeColor="text1"/>
          <w:sz w:val="24"/>
          <w:szCs w:val="24"/>
        </w:rPr>
      </w:pPr>
      <w:r w:rsidRPr="00A53D2C">
        <w:rPr>
          <w:rStyle w:val="Strong"/>
          <w:rFonts w:cs="Times New Roman"/>
          <w:b w:val="0"/>
          <w:bCs w:val="0"/>
          <w:color w:val="000000" w:themeColor="text1"/>
          <w:sz w:val="24"/>
          <w:szCs w:val="24"/>
        </w:rPr>
        <w:t>Control</w:t>
      </w:r>
      <w:r w:rsidRPr="00A53D2C">
        <w:rPr>
          <w:rFonts w:cs="Times New Roman"/>
          <w:color w:val="000000" w:themeColor="text1"/>
          <w:sz w:val="24"/>
          <w:szCs w:val="24"/>
        </w:rPr>
        <w:t xml:space="preserve">: This is defined as a process by which manager </w:t>
      </w:r>
      <w:proofErr w:type="spellStart"/>
      <w:r w:rsidRPr="00A53D2C">
        <w:rPr>
          <w:rFonts w:cs="Times New Roman"/>
          <w:color w:val="000000" w:themeColor="text1"/>
          <w:sz w:val="24"/>
          <w:szCs w:val="24"/>
        </w:rPr>
        <w:t>endeavour</w:t>
      </w:r>
      <w:proofErr w:type="spellEnd"/>
      <w:r w:rsidRPr="00A53D2C">
        <w:rPr>
          <w:rFonts w:cs="Times New Roman"/>
          <w:color w:val="000000" w:themeColor="text1"/>
          <w:sz w:val="24"/>
          <w:szCs w:val="24"/>
        </w:rPr>
        <w:t xml:space="preserve"> to achieve planned result by matching performance with intended objectives.</w:t>
      </w:r>
    </w:p>
    <w:p w:rsidR="00C0138F" w:rsidRPr="00A53D2C" w:rsidRDefault="002A790F">
      <w:pPr>
        <w:jc w:val="both"/>
        <w:rPr>
          <w:rFonts w:cs="Times New Roman"/>
          <w:color w:val="000000" w:themeColor="text1"/>
          <w:sz w:val="24"/>
          <w:szCs w:val="24"/>
        </w:rPr>
      </w:pPr>
      <w:r w:rsidRPr="00A53D2C">
        <w:rPr>
          <w:rStyle w:val="Strong"/>
          <w:rFonts w:cs="Times New Roman"/>
          <w:b w:val="0"/>
          <w:bCs w:val="0"/>
          <w:color w:val="000000" w:themeColor="text1"/>
          <w:sz w:val="24"/>
          <w:szCs w:val="24"/>
        </w:rPr>
        <w:t>Forecasting</w:t>
      </w:r>
      <w:r w:rsidRPr="00A53D2C">
        <w:rPr>
          <w:rFonts w:cs="Times New Roman"/>
          <w:color w:val="000000" w:themeColor="text1"/>
          <w:sz w:val="24"/>
          <w:szCs w:val="24"/>
        </w:rPr>
        <w:t>: This is defined as statement that predicts something with the help of information.</w:t>
      </w:r>
    </w:p>
    <w:p w:rsidR="00C0138F" w:rsidRPr="00A53D2C" w:rsidRDefault="002A790F">
      <w:pPr>
        <w:pStyle w:val="NormalWeb"/>
        <w:shd w:val="clear" w:color="auto" w:fill="FFFFFF"/>
        <w:spacing w:before="120" w:beforeAutospacing="0" w:after="120" w:afterAutospacing="0" w:line="480" w:lineRule="auto"/>
        <w:jc w:val="both"/>
        <w:rPr>
          <w:color w:val="000000" w:themeColor="text1"/>
        </w:rPr>
      </w:pPr>
      <w:r w:rsidRPr="00A53D2C">
        <w:rPr>
          <w:rStyle w:val="Strong"/>
          <w:b w:val="0"/>
          <w:bCs w:val="0"/>
          <w:color w:val="000000" w:themeColor="text1"/>
        </w:rPr>
        <w:t>Efficiency</w:t>
      </w:r>
      <w:r w:rsidRPr="00A53D2C">
        <w:rPr>
          <w:color w:val="000000" w:themeColor="text1"/>
        </w:rPr>
        <w:t>: It is the achievement of ends with the least amount of resources. Efficiency is the often measurable ability to avoid wasting </w:t>
      </w:r>
      <w:hyperlink r:id="rId10" w:tooltip="Material" w:history="1">
        <w:r w:rsidRPr="00A53D2C">
          <w:rPr>
            <w:color w:val="000000" w:themeColor="text1"/>
          </w:rPr>
          <w:t>materials</w:t>
        </w:r>
      </w:hyperlink>
      <w:r w:rsidRPr="00A53D2C">
        <w:rPr>
          <w:color w:val="000000" w:themeColor="text1"/>
        </w:rPr>
        <w:t xml:space="preserve">, energy, efforts, money, and time in doing something or in producing a desired result. In a more general sense, it is the ability to do things well, successfully, and without waste. As defined by Deborah Stone (2015), efficiency is "thus not a goal in itself. It is not something we want for its own sake, but rather because it helps us attain more of the things we value”. </w:t>
      </w:r>
    </w:p>
    <w:p w:rsidR="00C0138F" w:rsidRPr="00A53D2C" w:rsidRDefault="002A790F">
      <w:pPr>
        <w:jc w:val="both"/>
        <w:rPr>
          <w:rFonts w:cs="Times New Roman"/>
          <w:color w:val="000000" w:themeColor="text1"/>
          <w:sz w:val="24"/>
          <w:szCs w:val="24"/>
        </w:rPr>
      </w:pPr>
      <w:r w:rsidRPr="00A53D2C">
        <w:rPr>
          <w:rStyle w:val="Strong"/>
          <w:rFonts w:cs="Times New Roman"/>
          <w:b w:val="0"/>
          <w:bCs w:val="0"/>
          <w:color w:val="000000" w:themeColor="text1"/>
          <w:sz w:val="24"/>
          <w:szCs w:val="24"/>
        </w:rPr>
        <w:t>Organization</w:t>
      </w:r>
      <w:r w:rsidRPr="00A53D2C">
        <w:rPr>
          <w:rFonts w:cs="Times New Roman"/>
          <w:color w:val="000000" w:themeColor="text1"/>
          <w:sz w:val="24"/>
          <w:szCs w:val="24"/>
        </w:rPr>
        <w:t>: This is the aggregate of people whose objectives are towards accomplishment of a given goal or objectives.</w:t>
      </w:r>
    </w:p>
    <w:p w:rsidR="00C0138F" w:rsidRPr="00A53D2C" w:rsidRDefault="002A790F">
      <w:pPr>
        <w:jc w:val="both"/>
        <w:rPr>
          <w:rFonts w:cs="Times New Roman"/>
          <w:color w:val="000000" w:themeColor="text1"/>
          <w:sz w:val="24"/>
          <w:szCs w:val="24"/>
        </w:rPr>
      </w:pPr>
      <w:r w:rsidRPr="00A53D2C">
        <w:rPr>
          <w:rStyle w:val="Strong"/>
          <w:rFonts w:cs="Times New Roman"/>
          <w:b w:val="0"/>
          <w:bCs w:val="0"/>
          <w:color w:val="000000" w:themeColor="text1"/>
          <w:sz w:val="24"/>
          <w:szCs w:val="24"/>
        </w:rPr>
        <w:t>Goal</w:t>
      </w:r>
      <w:r w:rsidRPr="00A53D2C">
        <w:rPr>
          <w:rFonts w:cs="Times New Roman"/>
          <w:color w:val="000000" w:themeColor="text1"/>
          <w:sz w:val="24"/>
          <w:szCs w:val="24"/>
        </w:rPr>
        <w:t>: An end towards which one is working for.</w:t>
      </w:r>
    </w:p>
    <w:p w:rsidR="00C0138F" w:rsidRPr="00A53D2C" w:rsidRDefault="002A790F">
      <w:pPr>
        <w:jc w:val="both"/>
        <w:rPr>
          <w:rFonts w:cs="Times New Roman"/>
          <w:color w:val="000000" w:themeColor="text1"/>
          <w:sz w:val="24"/>
          <w:szCs w:val="24"/>
        </w:rPr>
      </w:pPr>
      <w:r w:rsidRPr="00A53D2C">
        <w:rPr>
          <w:rStyle w:val="Strong"/>
          <w:rFonts w:cs="Times New Roman"/>
          <w:b w:val="0"/>
          <w:bCs w:val="0"/>
          <w:color w:val="000000" w:themeColor="text1"/>
          <w:sz w:val="24"/>
          <w:szCs w:val="24"/>
        </w:rPr>
        <w:t>Effectiveness</w:t>
      </w:r>
      <w:r w:rsidRPr="00A53D2C">
        <w:rPr>
          <w:rFonts w:cs="Times New Roman"/>
          <w:color w:val="000000" w:themeColor="text1"/>
          <w:sz w:val="24"/>
          <w:szCs w:val="24"/>
        </w:rPr>
        <w:t>: It is the ability of bring about the intended result having an effect, it is also the achievement.</w:t>
      </w:r>
    </w:p>
    <w:p w:rsidR="00C0138F" w:rsidRPr="00A53D2C" w:rsidRDefault="002A790F">
      <w:pPr>
        <w:jc w:val="both"/>
        <w:rPr>
          <w:rFonts w:cs="Times New Roman"/>
          <w:color w:val="000000" w:themeColor="text1"/>
          <w:sz w:val="24"/>
          <w:szCs w:val="24"/>
        </w:rPr>
      </w:pPr>
      <w:r w:rsidRPr="00A53D2C">
        <w:rPr>
          <w:rStyle w:val="mw-headline"/>
          <w:rFonts w:cs="Times New Roman"/>
          <w:color w:val="000000" w:themeColor="text1"/>
          <w:sz w:val="24"/>
          <w:szCs w:val="24"/>
        </w:rPr>
        <w:t xml:space="preserve">Efficiency and Effectiveness: </w:t>
      </w:r>
      <w:r w:rsidRPr="00A53D2C">
        <w:rPr>
          <w:rFonts w:cs="Times New Roman"/>
          <w:color w:val="000000" w:themeColor="text1"/>
          <w:sz w:val="24"/>
          <w:szCs w:val="24"/>
        </w:rPr>
        <w:t>efficiency is very often confused with </w:t>
      </w:r>
      <w:hyperlink r:id="rId11" w:tooltip="Effectiveness" w:history="1">
        <w:r w:rsidRPr="00A53D2C">
          <w:rPr>
            <w:rStyle w:val="Hyperlink"/>
            <w:rFonts w:cs="Times New Roman"/>
            <w:color w:val="000000" w:themeColor="text1"/>
            <w:sz w:val="24"/>
            <w:szCs w:val="24"/>
            <w:u w:val="none"/>
          </w:rPr>
          <w:t>effectiveness</w:t>
        </w:r>
      </w:hyperlink>
      <w:r w:rsidRPr="00A53D2C">
        <w:rPr>
          <w:rFonts w:cs="Times New Roman"/>
          <w:color w:val="000000" w:themeColor="text1"/>
          <w:sz w:val="24"/>
          <w:szCs w:val="24"/>
        </w:rPr>
        <w:t>. In general, efficiency is a measurable concept, quantitatively determined by the </w:t>
      </w:r>
      <w:hyperlink r:id="rId12" w:tooltip="Ratio" w:history="1">
        <w:r w:rsidRPr="00A53D2C">
          <w:rPr>
            <w:rStyle w:val="Hyperlink"/>
            <w:rFonts w:cs="Times New Roman"/>
            <w:color w:val="000000" w:themeColor="text1"/>
            <w:sz w:val="24"/>
            <w:szCs w:val="24"/>
            <w:u w:val="none"/>
          </w:rPr>
          <w:t>ratio</w:t>
        </w:r>
      </w:hyperlink>
      <w:r w:rsidRPr="00A53D2C">
        <w:rPr>
          <w:rFonts w:cs="Times New Roman"/>
          <w:color w:val="000000" w:themeColor="text1"/>
          <w:sz w:val="24"/>
          <w:szCs w:val="24"/>
        </w:rPr>
        <w:t xml:space="preserve"> of useful output to total useful input. Effectiveness is the simpler concept of being able to achieve a desired result, which can be expressed quantitatively but does not usually require more complicated mathematics than </w:t>
      </w:r>
      <w:r w:rsidRPr="00A53D2C">
        <w:rPr>
          <w:rFonts w:cs="Times New Roman"/>
          <w:color w:val="000000" w:themeColor="text1"/>
          <w:sz w:val="24"/>
          <w:szCs w:val="24"/>
        </w:rPr>
        <w:lastRenderedPageBreak/>
        <w:t>addition. Efficiency can often be expressed as a percentage of the result that could ideally be expected, for example if no energy were lost due to friction or other causes, in which case 100% of fuel or other input would be used to produce the desired result. In some cases efficiency can be indirectly quantified with a non-percentage value, e.g. </w:t>
      </w:r>
      <w:hyperlink r:id="rId13" w:tooltip="Specific impulse" w:history="1">
        <w:r w:rsidRPr="00A53D2C">
          <w:rPr>
            <w:rStyle w:val="Hyperlink"/>
            <w:rFonts w:cs="Times New Roman"/>
            <w:color w:val="000000" w:themeColor="text1"/>
            <w:sz w:val="24"/>
            <w:szCs w:val="24"/>
            <w:u w:val="none"/>
          </w:rPr>
          <w:t>specific impulse</w:t>
        </w:r>
      </w:hyperlink>
      <w:r w:rsidRPr="00A53D2C">
        <w:rPr>
          <w:rFonts w:cs="Times New Roman"/>
          <w:color w:val="000000" w:themeColor="text1"/>
          <w:sz w:val="24"/>
          <w:szCs w:val="24"/>
        </w:rPr>
        <w:t>.</w:t>
      </w:r>
    </w:p>
    <w:p w:rsidR="00C0138F" w:rsidRPr="00A53D2C" w:rsidRDefault="002A790F">
      <w:pPr>
        <w:jc w:val="both"/>
        <w:rPr>
          <w:rFonts w:cs="Times New Roman"/>
          <w:color w:val="000000" w:themeColor="text1"/>
          <w:sz w:val="24"/>
          <w:szCs w:val="24"/>
        </w:rPr>
      </w:pPr>
      <w:r w:rsidRPr="00A53D2C">
        <w:rPr>
          <w:rFonts w:cs="Times New Roman"/>
          <w:color w:val="000000" w:themeColor="text1"/>
          <w:sz w:val="24"/>
          <w:szCs w:val="24"/>
        </w:rPr>
        <w:br w:type="page"/>
      </w:r>
    </w:p>
    <w:p w:rsidR="00C0138F" w:rsidRPr="00A53D2C" w:rsidRDefault="002A790F" w:rsidP="002A790F">
      <w:pPr>
        <w:pStyle w:val="Heading1"/>
        <w:jc w:val="center"/>
        <w:rPr>
          <w:b w:val="0"/>
          <w:bCs w:val="0"/>
          <w:szCs w:val="24"/>
        </w:rPr>
      </w:pPr>
      <w:bookmarkStart w:id="53" w:name="_Toc127701095"/>
      <w:r w:rsidRPr="00A53D2C">
        <w:rPr>
          <w:b w:val="0"/>
          <w:bCs w:val="0"/>
          <w:szCs w:val="24"/>
        </w:rPr>
        <w:lastRenderedPageBreak/>
        <w:t>CHAPTER TWO</w:t>
      </w:r>
      <w:bookmarkEnd w:id="53"/>
    </w:p>
    <w:p w:rsidR="00C0138F" w:rsidRPr="00A53D2C" w:rsidRDefault="002A790F" w:rsidP="00F81250">
      <w:pPr>
        <w:pStyle w:val="Heading1"/>
        <w:ind w:left="2160" w:firstLine="720"/>
        <w:rPr>
          <w:b w:val="0"/>
          <w:bCs w:val="0"/>
          <w:szCs w:val="24"/>
        </w:rPr>
      </w:pPr>
      <w:bookmarkStart w:id="54" w:name="_Toc127701096"/>
      <w:r w:rsidRPr="00A53D2C">
        <w:rPr>
          <w:b w:val="0"/>
          <w:bCs w:val="0"/>
          <w:szCs w:val="24"/>
        </w:rPr>
        <w:t xml:space="preserve"> LITERATURE REVIEW</w:t>
      </w:r>
      <w:bookmarkEnd w:id="54"/>
      <w:r w:rsidRPr="00A53D2C">
        <w:rPr>
          <w:b w:val="0"/>
          <w:bCs w:val="0"/>
          <w:szCs w:val="24"/>
        </w:rPr>
        <w:t xml:space="preserve"> </w:t>
      </w:r>
    </w:p>
    <w:p w:rsidR="00C0138F" w:rsidRPr="00A53D2C" w:rsidRDefault="002A790F" w:rsidP="002A790F">
      <w:pPr>
        <w:pStyle w:val="Heading1"/>
        <w:rPr>
          <w:b w:val="0"/>
          <w:bCs w:val="0"/>
          <w:szCs w:val="24"/>
        </w:rPr>
      </w:pPr>
      <w:bookmarkStart w:id="55" w:name="_Toc127701097"/>
      <w:r w:rsidRPr="00A53D2C">
        <w:rPr>
          <w:b w:val="0"/>
          <w:bCs w:val="0"/>
          <w:szCs w:val="24"/>
        </w:rPr>
        <w:t>2.1. PLANNING CONCEPTS</w:t>
      </w:r>
      <w:bookmarkEnd w:id="55"/>
      <w:r w:rsidRPr="00A53D2C">
        <w:rPr>
          <w:b w:val="0"/>
          <w:bCs w:val="0"/>
          <w:szCs w:val="24"/>
        </w:rPr>
        <w:t xml:space="preserve"> </w:t>
      </w:r>
    </w:p>
    <w:p w:rsidR="00C0138F" w:rsidRPr="00A53D2C" w:rsidRDefault="002A790F">
      <w:pPr>
        <w:jc w:val="both"/>
        <w:rPr>
          <w:rFonts w:cs="Times New Roman"/>
          <w:color w:val="000000" w:themeColor="text1"/>
          <w:sz w:val="24"/>
          <w:szCs w:val="24"/>
        </w:rPr>
      </w:pPr>
      <w:r w:rsidRPr="00A53D2C">
        <w:rPr>
          <w:rFonts w:cs="Times New Roman"/>
          <w:color w:val="000000" w:themeColor="text1"/>
          <w:sz w:val="24"/>
          <w:szCs w:val="24"/>
        </w:rPr>
        <w:t>Program is considered kind of commitment to perform certain activities to achieve the goal and in other definitions program is clear express and description of intentions and decisions. Program is the output of planning process and word planning has a variety of definitions but what is received from the various definitions including "setting goals and standards, and setting rules and procedures to doing work, preparation programs (both for themselves and for those who work with him). Forecast is prediction or planning for some future events. Planning in term of aspects of the nature is divided to types of physical planning, organizational planning, process planning, financial planning, task planning and public planning (</w:t>
      </w:r>
      <w:proofErr w:type="spellStart"/>
      <w:r w:rsidRPr="00A53D2C">
        <w:rPr>
          <w:rFonts w:cs="Times New Roman"/>
          <w:color w:val="000000" w:themeColor="text1"/>
          <w:sz w:val="24"/>
          <w:szCs w:val="24"/>
        </w:rPr>
        <w:t>Dessler</w:t>
      </w:r>
      <w:proofErr w:type="spellEnd"/>
      <w:r w:rsidRPr="00A53D2C">
        <w:rPr>
          <w:rFonts w:cs="Times New Roman"/>
          <w:color w:val="000000" w:themeColor="text1"/>
          <w:sz w:val="24"/>
          <w:szCs w:val="24"/>
        </w:rPr>
        <w:t xml:space="preserve">, 1988). Here planning is meant public planning that all other types are usually planning in itself. Planning in the general concept means identifying the project work and plans to move future and making decisions about what should be done to reach the goal. Planning is not thinking about the future or its control but also is a process that can be used in conducting these affairs. Decision is not in common form but through the process of planning is made a series of coordinated decisions. </w:t>
      </w:r>
    </w:p>
    <w:p w:rsidR="00C0138F" w:rsidRPr="00A53D2C" w:rsidRDefault="002A790F">
      <w:pPr>
        <w:jc w:val="both"/>
        <w:rPr>
          <w:rFonts w:cs="Times New Roman"/>
          <w:color w:val="000000" w:themeColor="text1"/>
          <w:sz w:val="24"/>
          <w:szCs w:val="24"/>
        </w:rPr>
      </w:pPr>
      <w:r w:rsidRPr="00A53D2C">
        <w:rPr>
          <w:rFonts w:cs="Times New Roman"/>
          <w:color w:val="000000" w:themeColor="text1"/>
          <w:sz w:val="24"/>
          <w:szCs w:val="24"/>
        </w:rPr>
        <w:t>Planning is the </w:t>
      </w:r>
      <w:hyperlink r:id="rId14" w:tooltip="Process" w:history="1">
        <w:r w:rsidRPr="00A53D2C">
          <w:rPr>
            <w:rFonts w:cs="Times New Roman"/>
            <w:color w:val="000000" w:themeColor="text1"/>
            <w:sz w:val="24"/>
            <w:szCs w:val="24"/>
          </w:rPr>
          <w:t>process</w:t>
        </w:r>
      </w:hyperlink>
      <w:r w:rsidRPr="00A53D2C">
        <w:rPr>
          <w:rFonts w:cs="Times New Roman"/>
          <w:color w:val="000000" w:themeColor="text1"/>
          <w:sz w:val="24"/>
          <w:szCs w:val="24"/>
        </w:rPr>
        <w:t> of </w:t>
      </w:r>
      <w:hyperlink r:id="rId15" w:tooltip="Thinking" w:history="1">
        <w:r w:rsidRPr="00A53D2C">
          <w:rPr>
            <w:rFonts w:cs="Times New Roman"/>
            <w:color w:val="000000" w:themeColor="text1"/>
            <w:sz w:val="24"/>
            <w:szCs w:val="24"/>
          </w:rPr>
          <w:t>thinking</w:t>
        </w:r>
      </w:hyperlink>
      <w:r w:rsidRPr="00A53D2C">
        <w:rPr>
          <w:rFonts w:cs="Times New Roman"/>
          <w:color w:val="000000" w:themeColor="text1"/>
          <w:sz w:val="24"/>
          <w:szCs w:val="24"/>
        </w:rPr>
        <w:t> regarding the activities required to achieve a desired </w:t>
      </w:r>
      <w:hyperlink r:id="rId16" w:tooltip="Goal" w:history="1">
        <w:r w:rsidRPr="00A53D2C">
          <w:rPr>
            <w:rFonts w:cs="Times New Roman"/>
            <w:color w:val="000000" w:themeColor="text1"/>
            <w:sz w:val="24"/>
            <w:szCs w:val="24"/>
          </w:rPr>
          <w:t>goal</w:t>
        </w:r>
      </w:hyperlink>
      <w:r w:rsidRPr="00A53D2C">
        <w:rPr>
          <w:rFonts w:cs="Times New Roman"/>
          <w:color w:val="000000" w:themeColor="text1"/>
          <w:sz w:val="24"/>
          <w:szCs w:val="24"/>
        </w:rPr>
        <w:t>. Planning is based on foresight, the fundamental capacity for </w:t>
      </w:r>
      <w:hyperlink r:id="rId17" w:tooltip="Mental time travel" w:history="1">
        <w:r w:rsidRPr="00A53D2C">
          <w:rPr>
            <w:rFonts w:cs="Times New Roman"/>
            <w:color w:val="000000" w:themeColor="text1"/>
            <w:sz w:val="24"/>
            <w:szCs w:val="24"/>
          </w:rPr>
          <w:t>mental time travel</w:t>
        </w:r>
      </w:hyperlink>
      <w:r w:rsidRPr="00A53D2C">
        <w:rPr>
          <w:rFonts w:cs="Times New Roman"/>
          <w:color w:val="000000" w:themeColor="text1"/>
          <w:sz w:val="24"/>
          <w:szCs w:val="24"/>
        </w:rPr>
        <w:t>. The evolution of forethought, the capacity to think ahead, is considered to have been a prime mover in </w:t>
      </w:r>
      <w:hyperlink r:id="rId18" w:tooltip="Human evolution" w:history="1">
        <w:r w:rsidRPr="00A53D2C">
          <w:rPr>
            <w:rFonts w:cs="Times New Roman"/>
            <w:color w:val="000000" w:themeColor="text1"/>
            <w:sz w:val="24"/>
            <w:szCs w:val="24"/>
          </w:rPr>
          <w:t>human evolution</w:t>
        </w:r>
      </w:hyperlink>
      <w:r w:rsidRPr="00A53D2C">
        <w:rPr>
          <w:rFonts w:cs="Times New Roman"/>
          <w:color w:val="000000" w:themeColor="text1"/>
          <w:sz w:val="24"/>
          <w:szCs w:val="24"/>
        </w:rPr>
        <w:t xml:space="preserve">. Planning is a fundamental property of intelligent behavior. It involves the use of logic and imagination to </w:t>
      </w:r>
      <w:r w:rsidR="001E6564" w:rsidRPr="00A53D2C">
        <w:rPr>
          <w:rFonts w:cs="Times New Roman"/>
          <w:color w:val="000000" w:themeColor="text1"/>
          <w:sz w:val="24"/>
          <w:szCs w:val="24"/>
        </w:rPr>
        <w:t>visualize</w:t>
      </w:r>
      <w:r w:rsidRPr="00A53D2C">
        <w:rPr>
          <w:rFonts w:cs="Times New Roman"/>
          <w:color w:val="000000" w:themeColor="text1"/>
          <w:sz w:val="24"/>
          <w:szCs w:val="24"/>
        </w:rPr>
        <w:t xml:space="preserve"> not only a desired end result, but the steps necessary to achieve that result.</w:t>
      </w:r>
    </w:p>
    <w:p w:rsidR="00C0138F" w:rsidRPr="00A53D2C" w:rsidRDefault="002A790F">
      <w:pPr>
        <w:rPr>
          <w:rFonts w:cs="Times New Roman"/>
          <w:color w:val="000000" w:themeColor="text1"/>
          <w:sz w:val="24"/>
          <w:szCs w:val="24"/>
        </w:rPr>
      </w:pPr>
      <w:r w:rsidRPr="00A53D2C">
        <w:rPr>
          <w:rFonts w:cs="Times New Roman"/>
          <w:color w:val="000000" w:themeColor="text1"/>
          <w:sz w:val="24"/>
          <w:szCs w:val="24"/>
        </w:rPr>
        <w:lastRenderedPageBreak/>
        <w:t>An important aspect of planning is its relationship to forecasting. Forecasting aims to predict what the future will look like, while planning imagines what the future could look like.</w:t>
      </w:r>
    </w:p>
    <w:p w:rsidR="00C0138F" w:rsidRPr="00A53D2C" w:rsidRDefault="002A790F">
      <w:pPr>
        <w:jc w:val="both"/>
        <w:rPr>
          <w:rFonts w:cs="Times New Roman"/>
          <w:color w:val="000000" w:themeColor="text1"/>
          <w:sz w:val="24"/>
          <w:szCs w:val="24"/>
        </w:rPr>
      </w:pPr>
      <w:r w:rsidRPr="00A53D2C">
        <w:rPr>
          <w:rFonts w:cs="Times New Roman"/>
          <w:color w:val="000000" w:themeColor="text1"/>
          <w:sz w:val="24"/>
          <w:szCs w:val="24"/>
        </w:rPr>
        <w:t>Planning according to established principles is a core part of many professional occupations, particularly in fields such as </w:t>
      </w:r>
      <w:hyperlink r:id="rId19" w:tooltip="Management" w:history="1">
        <w:r w:rsidRPr="00A53D2C">
          <w:rPr>
            <w:rFonts w:cs="Times New Roman"/>
            <w:color w:val="000000" w:themeColor="text1"/>
            <w:sz w:val="24"/>
            <w:szCs w:val="24"/>
          </w:rPr>
          <w:t>management</w:t>
        </w:r>
      </w:hyperlink>
      <w:r w:rsidRPr="00A53D2C">
        <w:rPr>
          <w:rFonts w:cs="Times New Roman"/>
          <w:color w:val="000000" w:themeColor="text1"/>
          <w:sz w:val="24"/>
          <w:szCs w:val="24"/>
        </w:rPr>
        <w:t> and </w:t>
      </w:r>
      <w:hyperlink r:id="rId20" w:tooltip="Business" w:history="1">
        <w:r w:rsidRPr="00A53D2C">
          <w:rPr>
            <w:rFonts w:cs="Times New Roman"/>
            <w:color w:val="000000" w:themeColor="text1"/>
            <w:sz w:val="24"/>
            <w:szCs w:val="24"/>
          </w:rPr>
          <w:t>business</w:t>
        </w:r>
      </w:hyperlink>
      <w:r w:rsidRPr="00A53D2C">
        <w:rPr>
          <w:rFonts w:cs="Times New Roman"/>
          <w:color w:val="000000" w:themeColor="text1"/>
          <w:sz w:val="24"/>
          <w:szCs w:val="24"/>
        </w:rPr>
        <w:t>. Once a plan has been developed it is possible to measure and assess </w:t>
      </w:r>
      <w:hyperlink r:id="rId21" w:tooltip="Progress" w:history="1">
        <w:r w:rsidRPr="00A53D2C">
          <w:rPr>
            <w:rFonts w:cs="Times New Roman"/>
            <w:color w:val="000000" w:themeColor="text1"/>
            <w:sz w:val="24"/>
            <w:szCs w:val="24"/>
          </w:rPr>
          <w:t>progress</w:t>
        </w:r>
      </w:hyperlink>
      <w:r w:rsidRPr="00A53D2C">
        <w:rPr>
          <w:rFonts w:cs="Times New Roman"/>
          <w:color w:val="000000" w:themeColor="text1"/>
          <w:sz w:val="24"/>
          <w:szCs w:val="24"/>
        </w:rPr>
        <w:t>, </w:t>
      </w:r>
      <w:hyperlink r:id="rId22" w:tooltip="Efficiency" w:history="1">
        <w:r w:rsidRPr="00A53D2C">
          <w:rPr>
            <w:rFonts w:cs="Times New Roman"/>
            <w:color w:val="000000" w:themeColor="text1"/>
            <w:sz w:val="24"/>
            <w:szCs w:val="24"/>
          </w:rPr>
          <w:t>efficiency</w:t>
        </w:r>
      </w:hyperlink>
      <w:r w:rsidRPr="00A53D2C">
        <w:rPr>
          <w:rFonts w:cs="Times New Roman"/>
          <w:color w:val="000000" w:themeColor="text1"/>
          <w:sz w:val="24"/>
          <w:szCs w:val="24"/>
        </w:rPr>
        <w:t> and </w:t>
      </w:r>
      <w:hyperlink r:id="rId23" w:tooltip="Effectiveness" w:history="1">
        <w:r w:rsidRPr="00A53D2C">
          <w:rPr>
            <w:rFonts w:cs="Times New Roman"/>
            <w:color w:val="000000" w:themeColor="text1"/>
            <w:sz w:val="24"/>
            <w:szCs w:val="24"/>
          </w:rPr>
          <w:t>effectiveness</w:t>
        </w:r>
      </w:hyperlink>
      <w:r w:rsidRPr="00A53D2C">
        <w:rPr>
          <w:rFonts w:cs="Times New Roman"/>
          <w:color w:val="000000" w:themeColor="text1"/>
          <w:sz w:val="24"/>
          <w:szCs w:val="24"/>
        </w:rPr>
        <w:t>. As circumstances change, plans may need to be modified or even abandoned.</w:t>
      </w:r>
    </w:p>
    <w:p w:rsidR="00C0138F" w:rsidRPr="00A53D2C" w:rsidRDefault="00FC4ABB" w:rsidP="002A790F">
      <w:pPr>
        <w:pStyle w:val="Heading1"/>
        <w:rPr>
          <w:b w:val="0"/>
          <w:bCs w:val="0"/>
          <w:szCs w:val="24"/>
        </w:rPr>
      </w:pPr>
      <w:bookmarkStart w:id="56" w:name="_Toc127701100"/>
      <w:r w:rsidRPr="00A53D2C">
        <w:rPr>
          <w:rStyle w:val="mw-headline"/>
          <w:rFonts w:cs="Times New Roman"/>
          <w:b w:val="0"/>
          <w:bCs w:val="0"/>
          <w:szCs w:val="24"/>
        </w:rPr>
        <w:t>2.1.2</w:t>
      </w:r>
      <w:r w:rsidR="002A790F" w:rsidRPr="00A53D2C">
        <w:rPr>
          <w:rStyle w:val="mw-headline"/>
          <w:rFonts w:cs="Times New Roman"/>
          <w:b w:val="0"/>
          <w:bCs w:val="0"/>
          <w:szCs w:val="24"/>
        </w:rPr>
        <w:t xml:space="preserve"> PUBLIC POLICY</w:t>
      </w:r>
      <w:bookmarkEnd w:id="56"/>
    </w:p>
    <w:p w:rsidR="00C0138F" w:rsidRPr="00A53D2C" w:rsidRDefault="002A790F">
      <w:pPr>
        <w:jc w:val="both"/>
        <w:rPr>
          <w:rFonts w:cs="Times New Roman"/>
          <w:color w:val="000000" w:themeColor="text1"/>
          <w:sz w:val="24"/>
          <w:szCs w:val="24"/>
        </w:rPr>
      </w:pPr>
      <w:r w:rsidRPr="00A53D2C">
        <w:rPr>
          <w:rFonts w:cs="Times New Roman"/>
          <w:color w:val="000000" w:themeColor="text1"/>
          <w:sz w:val="24"/>
          <w:szCs w:val="24"/>
        </w:rPr>
        <w:t>Public policies include laws, rules, decisions, and decrees. Public policy can be defined as efforts to tackle social issues via policy-making.</w:t>
      </w:r>
      <w:r w:rsidRPr="00A53D2C">
        <w:rPr>
          <w:rFonts w:cs="Times New Roman"/>
          <w:color w:val="000000" w:themeColor="text1"/>
          <w:sz w:val="24"/>
          <w:szCs w:val="24"/>
          <w:vertAlign w:val="superscript"/>
        </w:rPr>
        <w:t xml:space="preserve"> </w:t>
      </w:r>
      <w:r w:rsidRPr="00A53D2C">
        <w:rPr>
          <w:rFonts w:cs="Times New Roman"/>
          <w:color w:val="000000" w:themeColor="text1"/>
          <w:sz w:val="24"/>
          <w:szCs w:val="24"/>
        </w:rPr>
        <w:t>A policy is crafted with a specific goal in mind in order to address a societal problem that has been prioritized by the government.</w:t>
      </w:r>
    </w:p>
    <w:p w:rsidR="00C0138F" w:rsidRPr="00A53D2C" w:rsidRDefault="002A790F">
      <w:pPr>
        <w:jc w:val="both"/>
        <w:rPr>
          <w:rFonts w:cs="Times New Roman"/>
          <w:color w:val="000000" w:themeColor="text1"/>
          <w:sz w:val="24"/>
          <w:szCs w:val="24"/>
        </w:rPr>
      </w:pPr>
      <w:r w:rsidRPr="00A53D2C">
        <w:rPr>
          <w:rFonts w:cs="Times New Roman"/>
          <w:color w:val="000000" w:themeColor="text1"/>
          <w:sz w:val="24"/>
          <w:szCs w:val="24"/>
        </w:rPr>
        <w:t>Public policy planning includes </w:t>
      </w:r>
      <w:hyperlink r:id="rId24" w:tooltip="Environmental planning" w:history="1">
        <w:r w:rsidRPr="00A53D2C">
          <w:rPr>
            <w:rStyle w:val="Hyperlink"/>
            <w:rFonts w:cs="Times New Roman"/>
            <w:color w:val="000000" w:themeColor="text1"/>
            <w:sz w:val="24"/>
            <w:szCs w:val="24"/>
            <w:u w:val="none"/>
          </w:rPr>
          <w:t>environmental</w:t>
        </w:r>
      </w:hyperlink>
      <w:r w:rsidRPr="00A53D2C">
        <w:rPr>
          <w:rFonts w:cs="Times New Roman"/>
          <w:color w:val="000000" w:themeColor="text1"/>
          <w:sz w:val="24"/>
          <w:szCs w:val="24"/>
        </w:rPr>
        <w:t>, </w:t>
      </w:r>
      <w:hyperlink r:id="rId25" w:tooltip="Land-use planning" w:history="1">
        <w:r w:rsidRPr="00A53D2C">
          <w:rPr>
            <w:rStyle w:val="Hyperlink"/>
            <w:rFonts w:cs="Times New Roman"/>
            <w:color w:val="000000" w:themeColor="text1"/>
            <w:sz w:val="24"/>
            <w:szCs w:val="24"/>
            <w:u w:val="none"/>
          </w:rPr>
          <w:t>land use</w:t>
        </w:r>
      </w:hyperlink>
      <w:r w:rsidRPr="00A53D2C">
        <w:rPr>
          <w:rFonts w:cs="Times New Roman"/>
          <w:color w:val="000000" w:themeColor="text1"/>
          <w:sz w:val="24"/>
          <w:szCs w:val="24"/>
        </w:rPr>
        <w:t>, </w:t>
      </w:r>
      <w:hyperlink r:id="rId26" w:tooltip="Regional planning" w:history="1">
        <w:r w:rsidRPr="00A53D2C">
          <w:rPr>
            <w:rStyle w:val="Hyperlink"/>
            <w:rFonts w:cs="Times New Roman"/>
            <w:color w:val="000000" w:themeColor="text1"/>
            <w:sz w:val="24"/>
            <w:szCs w:val="24"/>
            <w:u w:val="none"/>
          </w:rPr>
          <w:t>regional</w:t>
        </w:r>
      </w:hyperlink>
      <w:r w:rsidRPr="00A53D2C">
        <w:rPr>
          <w:rFonts w:cs="Times New Roman"/>
          <w:color w:val="000000" w:themeColor="text1"/>
          <w:sz w:val="24"/>
          <w:szCs w:val="24"/>
        </w:rPr>
        <w:t>, </w:t>
      </w:r>
      <w:hyperlink r:id="rId27" w:tooltip="Urban planning" w:history="1">
        <w:r w:rsidRPr="00A53D2C">
          <w:rPr>
            <w:rStyle w:val="Hyperlink"/>
            <w:rFonts w:cs="Times New Roman"/>
            <w:color w:val="000000" w:themeColor="text1"/>
            <w:sz w:val="24"/>
            <w:szCs w:val="24"/>
            <w:u w:val="none"/>
          </w:rPr>
          <w:t>urban</w:t>
        </w:r>
      </w:hyperlink>
      <w:r w:rsidRPr="00A53D2C">
        <w:rPr>
          <w:rFonts w:cs="Times New Roman"/>
          <w:color w:val="000000" w:themeColor="text1"/>
          <w:sz w:val="24"/>
          <w:szCs w:val="24"/>
        </w:rPr>
        <w:t> and </w:t>
      </w:r>
      <w:hyperlink r:id="rId28" w:tooltip="Spatial planning" w:history="1">
        <w:r w:rsidRPr="00A53D2C">
          <w:rPr>
            <w:rStyle w:val="Hyperlink"/>
            <w:rFonts w:cs="Times New Roman"/>
            <w:color w:val="000000" w:themeColor="text1"/>
            <w:sz w:val="24"/>
            <w:szCs w:val="24"/>
            <w:u w:val="none"/>
          </w:rPr>
          <w:t>spatial planning</w:t>
        </w:r>
      </w:hyperlink>
      <w:r w:rsidRPr="00A53D2C">
        <w:rPr>
          <w:rFonts w:cs="Times New Roman"/>
          <w:color w:val="000000" w:themeColor="text1"/>
          <w:sz w:val="24"/>
          <w:szCs w:val="24"/>
        </w:rPr>
        <w:t>. In many countries, the operation of a town and country planning system is often referred to as "planning" and the professionals which operate the system are known as "</w:t>
      </w:r>
      <w:hyperlink r:id="rId29" w:tooltip="Urban planner" w:history="1">
        <w:r w:rsidRPr="00A53D2C">
          <w:rPr>
            <w:rStyle w:val="Hyperlink"/>
            <w:rFonts w:cs="Times New Roman"/>
            <w:color w:val="000000" w:themeColor="text1"/>
            <w:sz w:val="24"/>
            <w:szCs w:val="24"/>
            <w:u w:val="none"/>
          </w:rPr>
          <w:t>planners</w:t>
        </w:r>
      </w:hyperlink>
      <w:r w:rsidRPr="00A53D2C">
        <w:rPr>
          <w:rFonts w:cs="Times New Roman"/>
          <w:color w:val="000000" w:themeColor="text1"/>
          <w:sz w:val="24"/>
          <w:szCs w:val="24"/>
        </w:rPr>
        <w:t xml:space="preserve">". </w:t>
      </w:r>
      <w:r w:rsidRPr="00A53D2C">
        <w:rPr>
          <w:rFonts w:eastAsia="ArialMT" w:cs="Times New Roman"/>
          <w:color w:val="000000" w:themeColor="text1"/>
          <w:sz w:val="24"/>
          <w:szCs w:val="24"/>
          <w:lang w:val="en-GB"/>
        </w:rPr>
        <w:t>Stoner (1982:129)</w:t>
      </w:r>
    </w:p>
    <w:p w:rsidR="00C0138F" w:rsidRPr="00A53D2C" w:rsidRDefault="002A790F">
      <w:pPr>
        <w:autoSpaceDE w:val="0"/>
        <w:autoSpaceDN w:val="0"/>
        <w:adjustRightInd w:val="0"/>
        <w:jc w:val="both"/>
        <w:rPr>
          <w:rFonts w:cs="Times New Roman"/>
          <w:color w:val="000000" w:themeColor="text1"/>
          <w:sz w:val="24"/>
          <w:szCs w:val="24"/>
        </w:rPr>
      </w:pPr>
      <w:r w:rsidRPr="00A53D2C">
        <w:rPr>
          <w:rFonts w:cs="Times New Roman"/>
          <w:color w:val="000000" w:themeColor="text1"/>
          <w:sz w:val="24"/>
          <w:szCs w:val="24"/>
        </w:rPr>
        <w:t>It is a conscious as well as sub-conscious activity. It is "an anticipatory decision making process" that helps in coping with complexities. It is deciding future course of action from amongst alternatives. It is a process that involves making and evaluating each set of interrelated </w:t>
      </w:r>
      <w:hyperlink r:id="rId30" w:tooltip="Decision-making" w:history="1">
        <w:r w:rsidRPr="00A53D2C">
          <w:rPr>
            <w:rStyle w:val="Hyperlink"/>
            <w:rFonts w:cs="Times New Roman"/>
            <w:color w:val="000000" w:themeColor="text1"/>
            <w:sz w:val="24"/>
            <w:szCs w:val="24"/>
            <w:u w:val="none"/>
          </w:rPr>
          <w:t>decisions</w:t>
        </w:r>
      </w:hyperlink>
      <w:r w:rsidRPr="00A53D2C">
        <w:rPr>
          <w:rFonts w:cs="Times New Roman"/>
          <w:color w:val="000000" w:themeColor="text1"/>
          <w:sz w:val="24"/>
          <w:szCs w:val="24"/>
        </w:rPr>
        <w:t xml:space="preserve">. It is selection of missions, objectives and "translation of knowledge into action. </w:t>
      </w:r>
      <w:proofErr w:type="spellStart"/>
      <w:r w:rsidRPr="00A53D2C">
        <w:rPr>
          <w:rFonts w:eastAsia="ArialMT" w:cs="Times New Roman"/>
          <w:color w:val="000000" w:themeColor="text1"/>
          <w:sz w:val="24"/>
          <w:szCs w:val="24"/>
          <w:lang w:val="en-GB"/>
        </w:rPr>
        <w:t>DuBrin</w:t>
      </w:r>
      <w:proofErr w:type="spellEnd"/>
      <w:r w:rsidRPr="00A53D2C">
        <w:rPr>
          <w:rFonts w:eastAsia="ArialMT" w:cs="Times New Roman"/>
          <w:color w:val="000000" w:themeColor="text1"/>
          <w:sz w:val="24"/>
          <w:szCs w:val="24"/>
          <w:lang w:val="en-GB"/>
        </w:rPr>
        <w:t xml:space="preserve"> (1994:26)</w:t>
      </w:r>
      <w:r w:rsidRPr="00A53D2C">
        <w:rPr>
          <w:rFonts w:cs="Times New Roman"/>
          <w:color w:val="000000" w:themeColor="text1"/>
          <w:sz w:val="24"/>
          <w:szCs w:val="24"/>
        </w:rPr>
        <w:t xml:space="preserve">" A planned performance brings better results compared to an unplanned one. A manager's job is planning, monitoring and controlling. Planning and goal setting are important traits of an organization. It is done at all levels of the organization. Planning includes the plan, the thought process, action, and implementation. Planning gives more power over the future. Planning is deciding in advance what to do, how to do it, when to do it, and who should do it. </w:t>
      </w:r>
      <w:r w:rsidRPr="00A53D2C">
        <w:rPr>
          <w:rFonts w:cs="Times New Roman"/>
          <w:color w:val="000000" w:themeColor="text1"/>
          <w:sz w:val="24"/>
          <w:szCs w:val="24"/>
        </w:rPr>
        <w:lastRenderedPageBreak/>
        <w:t>This bridges the gap from where the organization is to where it wants to be. The planning function involves establishing goals and arranging them in logical order. An organization that plans well achieves faster goals than one that does not plan before implementation.</w:t>
      </w:r>
    </w:p>
    <w:p w:rsidR="00C0138F" w:rsidRPr="00A53D2C" w:rsidRDefault="002A790F" w:rsidP="002A790F">
      <w:pPr>
        <w:pStyle w:val="Heading1"/>
        <w:rPr>
          <w:b w:val="0"/>
          <w:bCs w:val="0"/>
          <w:szCs w:val="24"/>
        </w:rPr>
      </w:pPr>
      <w:bookmarkStart w:id="57" w:name="_Toc127701103"/>
      <w:r w:rsidRPr="00A53D2C">
        <w:rPr>
          <w:b w:val="0"/>
          <w:bCs w:val="0"/>
          <w:szCs w:val="24"/>
        </w:rPr>
        <w:t>2.2. CONTROL CONCEPT</w:t>
      </w:r>
      <w:bookmarkEnd w:id="57"/>
      <w:r w:rsidRPr="00A53D2C">
        <w:rPr>
          <w:b w:val="0"/>
          <w:bCs w:val="0"/>
          <w:szCs w:val="24"/>
        </w:rPr>
        <w:t xml:space="preserve"> </w:t>
      </w:r>
    </w:p>
    <w:p w:rsidR="00C0138F" w:rsidRPr="00A53D2C" w:rsidRDefault="002A790F">
      <w:pPr>
        <w:jc w:val="both"/>
        <w:rPr>
          <w:rFonts w:cs="Times New Roman"/>
          <w:color w:val="000000" w:themeColor="text1"/>
          <w:sz w:val="24"/>
          <w:szCs w:val="24"/>
        </w:rPr>
      </w:pPr>
      <w:r w:rsidRPr="00A53D2C">
        <w:rPr>
          <w:rFonts w:cs="Times New Roman"/>
          <w:color w:val="000000" w:themeColor="text1"/>
          <w:sz w:val="24"/>
          <w:szCs w:val="24"/>
        </w:rPr>
        <w:t xml:space="preserve">The main objective of control in management is finding deviations and correcting it. on one hand, (Anthony and </w:t>
      </w:r>
      <w:proofErr w:type="spellStart"/>
      <w:r w:rsidRPr="00A53D2C">
        <w:rPr>
          <w:rFonts w:cs="Times New Roman"/>
          <w:color w:val="000000" w:themeColor="text1"/>
          <w:sz w:val="24"/>
          <w:szCs w:val="24"/>
        </w:rPr>
        <w:t>Govindarajan</w:t>
      </w:r>
      <w:proofErr w:type="spellEnd"/>
      <w:r w:rsidRPr="00A53D2C">
        <w:rPr>
          <w:rFonts w:cs="Times New Roman"/>
          <w:color w:val="000000" w:themeColor="text1"/>
          <w:sz w:val="24"/>
          <w:szCs w:val="24"/>
        </w:rPr>
        <w:t>, 2007) that management control is the process through which managers use their power to influence other members of the organization to implement strategies, to realize goals and objectives and, on the other hand, it integrates facts on long, medium and short terms, having well determined implications in human factors, objectives and assignments (</w:t>
      </w:r>
      <w:proofErr w:type="spellStart"/>
      <w:r w:rsidRPr="00A53D2C">
        <w:rPr>
          <w:rFonts w:cs="Times New Roman"/>
          <w:color w:val="000000" w:themeColor="text1"/>
          <w:sz w:val="24"/>
          <w:szCs w:val="24"/>
        </w:rPr>
        <w:t>Sgardea</w:t>
      </w:r>
      <w:proofErr w:type="spellEnd"/>
      <w:r w:rsidRPr="00A53D2C">
        <w:rPr>
          <w:rFonts w:cs="Times New Roman"/>
          <w:color w:val="000000" w:themeColor="text1"/>
          <w:sz w:val="24"/>
          <w:szCs w:val="24"/>
        </w:rPr>
        <w:t xml:space="preserve"> &amp; et al, 2011). Control is activity that compared dos and still, optimal and available, forecasts with performances and give clear image of the differences or similarities between the two groups of factors to relevant manager and supervisor. In other words, concept of control in managing an organization is regular activity that determines the expected results in certain operations standards to evaluate deviations and differences observed and to determine their level of importance and do necessary reforms to accomplish the goals and mission of the organization. Thus, the control process consists of four main steps as follows. </w:t>
      </w:r>
    </w:p>
    <w:p w:rsidR="00C0138F" w:rsidRPr="00A53D2C" w:rsidRDefault="002A790F">
      <w:pPr>
        <w:jc w:val="both"/>
        <w:rPr>
          <w:rFonts w:cs="Times New Roman"/>
          <w:color w:val="000000" w:themeColor="text1"/>
          <w:sz w:val="24"/>
          <w:szCs w:val="24"/>
        </w:rPr>
      </w:pPr>
      <w:r w:rsidRPr="00A53D2C">
        <w:rPr>
          <w:rFonts w:cs="Times New Roman"/>
          <w:color w:val="000000" w:themeColor="text1"/>
          <w:sz w:val="24"/>
          <w:szCs w:val="24"/>
        </w:rPr>
        <w:t xml:space="preserve">1 - Determine the control criteria </w:t>
      </w:r>
    </w:p>
    <w:p w:rsidR="00C0138F" w:rsidRPr="00A53D2C" w:rsidRDefault="002A790F">
      <w:pPr>
        <w:jc w:val="both"/>
        <w:rPr>
          <w:rFonts w:cs="Times New Roman"/>
          <w:color w:val="000000" w:themeColor="text1"/>
          <w:sz w:val="24"/>
          <w:szCs w:val="24"/>
        </w:rPr>
      </w:pPr>
      <w:r w:rsidRPr="00A53D2C">
        <w:rPr>
          <w:rFonts w:cs="Times New Roman"/>
          <w:color w:val="000000" w:themeColor="text1"/>
          <w:sz w:val="24"/>
          <w:szCs w:val="24"/>
        </w:rPr>
        <w:t xml:space="preserve">2 - Compare the results of the performance with standards specified </w:t>
      </w:r>
    </w:p>
    <w:p w:rsidR="00C0138F" w:rsidRPr="00A53D2C" w:rsidRDefault="002A790F">
      <w:pPr>
        <w:jc w:val="both"/>
        <w:rPr>
          <w:rFonts w:cs="Times New Roman"/>
          <w:color w:val="000000" w:themeColor="text1"/>
          <w:sz w:val="24"/>
          <w:szCs w:val="24"/>
        </w:rPr>
      </w:pPr>
      <w:r w:rsidRPr="00A53D2C">
        <w:rPr>
          <w:rFonts w:cs="Times New Roman"/>
          <w:color w:val="000000" w:themeColor="text1"/>
          <w:sz w:val="24"/>
          <w:szCs w:val="24"/>
        </w:rPr>
        <w:t xml:space="preserve">3 - Detection of deviations and their causes </w:t>
      </w:r>
    </w:p>
    <w:p w:rsidR="00C0138F" w:rsidRPr="00A53D2C" w:rsidRDefault="002A790F">
      <w:pPr>
        <w:jc w:val="both"/>
        <w:rPr>
          <w:rFonts w:cs="Times New Roman"/>
          <w:color w:val="000000" w:themeColor="text1"/>
          <w:sz w:val="24"/>
          <w:szCs w:val="24"/>
        </w:rPr>
      </w:pPr>
      <w:r w:rsidRPr="00A53D2C">
        <w:rPr>
          <w:rFonts w:cs="Times New Roman"/>
          <w:color w:val="000000" w:themeColor="text1"/>
          <w:sz w:val="24"/>
          <w:szCs w:val="24"/>
        </w:rPr>
        <w:t xml:space="preserve">4 - Set up and implement corrective action and plans </w:t>
      </w:r>
    </w:p>
    <w:p w:rsidR="00C0138F" w:rsidRPr="00A53D2C" w:rsidRDefault="002A790F" w:rsidP="002A790F">
      <w:pPr>
        <w:pStyle w:val="Heading1"/>
        <w:rPr>
          <w:b w:val="0"/>
          <w:bCs w:val="0"/>
          <w:szCs w:val="24"/>
        </w:rPr>
      </w:pPr>
      <w:bookmarkStart w:id="58" w:name="_Toc127701104"/>
      <w:r w:rsidRPr="00A53D2C">
        <w:rPr>
          <w:b w:val="0"/>
          <w:bCs w:val="0"/>
          <w:szCs w:val="24"/>
        </w:rPr>
        <w:t>2.3. SIGNIFICANCE OF PLANNING AND CONTROL</w:t>
      </w:r>
      <w:bookmarkEnd w:id="58"/>
    </w:p>
    <w:p w:rsidR="00C0138F" w:rsidRPr="00A53D2C" w:rsidRDefault="002A790F">
      <w:pPr>
        <w:jc w:val="both"/>
        <w:rPr>
          <w:rFonts w:cs="Times New Roman"/>
          <w:color w:val="000000" w:themeColor="text1"/>
          <w:sz w:val="24"/>
          <w:szCs w:val="24"/>
        </w:rPr>
      </w:pPr>
      <w:r w:rsidRPr="00A53D2C">
        <w:rPr>
          <w:rFonts w:cs="Times New Roman"/>
          <w:color w:val="000000" w:themeColor="text1"/>
          <w:sz w:val="24"/>
          <w:szCs w:val="24"/>
        </w:rPr>
        <w:t xml:space="preserve">Although leaders and management scholars the first and foremost duty of managers consider planning. </w:t>
      </w:r>
      <w:r w:rsidR="001E6564" w:rsidRPr="00A53D2C">
        <w:rPr>
          <w:rFonts w:cs="Times New Roman"/>
          <w:color w:val="000000" w:themeColor="text1"/>
          <w:sz w:val="24"/>
          <w:szCs w:val="24"/>
        </w:rPr>
        <w:t>However,</w:t>
      </w:r>
      <w:r w:rsidRPr="00A53D2C">
        <w:rPr>
          <w:rFonts w:cs="Times New Roman"/>
          <w:color w:val="000000" w:themeColor="text1"/>
          <w:sz w:val="24"/>
          <w:szCs w:val="24"/>
        </w:rPr>
        <w:t xml:space="preserve"> all agree that the importance of each of the tasks without communication </w:t>
      </w:r>
      <w:r w:rsidRPr="00A53D2C">
        <w:rPr>
          <w:rFonts w:cs="Times New Roman"/>
          <w:color w:val="000000" w:themeColor="text1"/>
          <w:sz w:val="24"/>
          <w:szCs w:val="24"/>
        </w:rPr>
        <w:lastRenderedPageBreak/>
        <w:t xml:space="preserve">with other tasks is not only accountable to manage organization. planning requires decisions, </w:t>
      </w:r>
      <w:proofErr w:type="spellStart"/>
      <w:r w:rsidRPr="00A53D2C">
        <w:rPr>
          <w:rFonts w:cs="Times New Roman"/>
          <w:color w:val="000000" w:themeColor="text1"/>
          <w:sz w:val="24"/>
          <w:szCs w:val="24"/>
        </w:rPr>
        <w:t>ie</w:t>
      </w:r>
      <w:proofErr w:type="spellEnd"/>
      <w:r w:rsidRPr="00A53D2C">
        <w:rPr>
          <w:rFonts w:cs="Times New Roman"/>
          <w:color w:val="000000" w:themeColor="text1"/>
          <w:sz w:val="24"/>
          <w:szCs w:val="24"/>
        </w:rPr>
        <w:t xml:space="preserve"> the choice between the options and it is current and in all parts of the organization will influence, process in other words has clear steps and interconnected to produce a coherent output in the form of a system of coordinated from decisions. Purpose of planning is forecasts or predictions of future events that are likely to happen (Venous et al, 2008). According to the definition control, it is clear that control should be rectifier not punishment. Basically, the goal of control system is correction of operation and preventing deviations. </w:t>
      </w:r>
      <w:r w:rsidR="000E6689" w:rsidRPr="00A53D2C">
        <w:rPr>
          <w:rFonts w:cs="Times New Roman"/>
          <w:color w:val="000000" w:themeColor="text1"/>
          <w:sz w:val="24"/>
          <w:szCs w:val="24"/>
        </w:rPr>
        <w:t>Therefore,</w:t>
      </w:r>
      <w:r w:rsidRPr="00A53D2C">
        <w:rPr>
          <w:rFonts w:cs="Times New Roman"/>
          <w:color w:val="000000" w:themeColor="text1"/>
          <w:sz w:val="24"/>
          <w:szCs w:val="24"/>
        </w:rPr>
        <w:t xml:space="preserve"> the system is designed and arranged in such a way that possible to prevent the occurrence of deviations and in case of deviation will provide solution and method of correct. According to social learning theory, a man can control his behavior if makes it methodically and with rewards and punishments to encourage. Furthermore, the implementation of control systems in an organization should be designed with regard to realities of the social, political, legal, economic, cultural, and technology available environment of an organization. Control includes maintenance activity in specified path or to correct deviations related to programs. Therefore, programs offer standard of control. </w:t>
      </w:r>
    </w:p>
    <w:p w:rsidR="00C0138F" w:rsidRPr="00A53D2C" w:rsidRDefault="00FC4ABB" w:rsidP="002A790F">
      <w:pPr>
        <w:pStyle w:val="Heading1"/>
        <w:rPr>
          <w:b w:val="0"/>
          <w:bCs w:val="0"/>
          <w:szCs w:val="24"/>
        </w:rPr>
      </w:pPr>
      <w:bookmarkStart w:id="59" w:name="_Toc127701105"/>
      <w:r w:rsidRPr="00A53D2C">
        <w:rPr>
          <w:b w:val="0"/>
          <w:bCs w:val="0"/>
          <w:szCs w:val="24"/>
        </w:rPr>
        <w:t xml:space="preserve">2.4. </w:t>
      </w:r>
      <w:r w:rsidR="002A790F" w:rsidRPr="00A53D2C">
        <w:rPr>
          <w:b w:val="0"/>
          <w:bCs w:val="0"/>
          <w:szCs w:val="24"/>
        </w:rPr>
        <w:t>PLANNING AND CONTROL IN GUIDING ORGANIZATIONS</w:t>
      </w:r>
      <w:bookmarkEnd w:id="59"/>
    </w:p>
    <w:p w:rsidR="00C0138F" w:rsidRPr="00A53D2C" w:rsidRDefault="002A790F">
      <w:pPr>
        <w:jc w:val="both"/>
        <w:rPr>
          <w:rFonts w:cs="Times New Roman"/>
          <w:color w:val="000000" w:themeColor="text1"/>
          <w:sz w:val="24"/>
          <w:szCs w:val="24"/>
        </w:rPr>
      </w:pPr>
      <w:r w:rsidRPr="00A53D2C">
        <w:rPr>
          <w:rFonts w:cs="Times New Roman"/>
          <w:color w:val="000000" w:themeColor="text1"/>
          <w:sz w:val="24"/>
          <w:szCs w:val="24"/>
        </w:rPr>
        <w:t xml:space="preserve">In recent years with the dramatic changes surround organizations. Managers have found that with setting goals and mission of the organization in long-term can achieve better to their plans. The definition of the main purpose of an institution is the first step in the planning process. Therefore, it can be find that what do us and purpose of manufacturing or service organization will offer to the community to make clear. Among the activities of Managers, planning has priority to other duties of managers. However, all management tasks are related and are inseparable. But among them, planning has a certain priority. Planning and control, particularly have a close relationship. So can be said that without planning doesn’t exist control. In other words, actions non-planning </w:t>
      </w:r>
      <w:r w:rsidRPr="00A53D2C">
        <w:rPr>
          <w:rFonts w:cs="Times New Roman"/>
          <w:color w:val="000000" w:themeColor="text1"/>
          <w:sz w:val="24"/>
          <w:szCs w:val="24"/>
        </w:rPr>
        <w:lastRenderedPageBreak/>
        <w:t>cannot be controlled. Because control include maintenance activity in specified direction of or to correct deviations related to the programs (</w:t>
      </w:r>
      <w:proofErr w:type="spellStart"/>
      <w:r w:rsidRPr="00A53D2C">
        <w:rPr>
          <w:rFonts w:cs="Times New Roman"/>
          <w:color w:val="000000" w:themeColor="text1"/>
          <w:sz w:val="24"/>
          <w:szCs w:val="24"/>
        </w:rPr>
        <w:t>Aslani</w:t>
      </w:r>
      <w:proofErr w:type="spellEnd"/>
      <w:r w:rsidRPr="00A53D2C">
        <w:rPr>
          <w:rFonts w:cs="Times New Roman"/>
          <w:color w:val="000000" w:themeColor="text1"/>
          <w:sz w:val="24"/>
          <w:szCs w:val="24"/>
        </w:rPr>
        <w:t xml:space="preserve"> et al, 2002). Therefore, program provides standards of the control, necessary planning is object and purpose and in conducting be set different goals and objectives that most important in part of the planning include: Strategic planning (strategic or long-term) - an operational planning (executive or short-term) - professional planning In control part consider four types of system for enterprise direct which include: </w:t>
      </w:r>
    </w:p>
    <w:p w:rsidR="00C0138F" w:rsidRPr="00A53D2C" w:rsidRDefault="002A790F">
      <w:pPr>
        <w:jc w:val="both"/>
        <w:rPr>
          <w:rFonts w:cs="Times New Roman"/>
          <w:color w:val="000000" w:themeColor="text1"/>
          <w:sz w:val="24"/>
          <w:szCs w:val="24"/>
        </w:rPr>
      </w:pPr>
      <w:r w:rsidRPr="00A53D2C">
        <w:rPr>
          <w:rFonts w:cs="Times New Roman"/>
          <w:color w:val="000000" w:themeColor="text1"/>
          <w:sz w:val="24"/>
          <w:szCs w:val="24"/>
        </w:rPr>
        <w:t xml:space="preserve">1 - Diagnostic control systems: it caused to control by managers to different parts of the organization in terms of performance and safety. </w:t>
      </w:r>
    </w:p>
    <w:p w:rsidR="00C0138F" w:rsidRPr="00A53D2C" w:rsidRDefault="002A790F">
      <w:pPr>
        <w:jc w:val="both"/>
        <w:rPr>
          <w:rFonts w:cs="Times New Roman"/>
          <w:color w:val="000000" w:themeColor="text1"/>
          <w:sz w:val="24"/>
          <w:szCs w:val="24"/>
        </w:rPr>
      </w:pPr>
      <w:r w:rsidRPr="00A53D2C">
        <w:rPr>
          <w:rFonts w:cs="Times New Roman"/>
          <w:color w:val="000000" w:themeColor="text1"/>
          <w:sz w:val="24"/>
          <w:szCs w:val="24"/>
        </w:rPr>
        <w:t xml:space="preserve">2 - The valuable control systems: organizations by using this system are intended to explain the exact values and guidelines of good managers to provide field of staff enthusiastic acceptance. </w:t>
      </w:r>
    </w:p>
    <w:p w:rsidR="00C0138F" w:rsidRPr="00A53D2C" w:rsidRDefault="002A790F">
      <w:pPr>
        <w:jc w:val="both"/>
        <w:rPr>
          <w:rFonts w:cs="Times New Roman"/>
          <w:color w:val="000000" w:themeColor="text1"/>
          <w:sz w:val="24"/>
          <w:szCs w:val="24"/>
        </w:rPr>
      </w:pPr>
      <w:r w:rsidRPr="00A53D2C">
        <w:rPr>
          <w:rFonts w:cs="Times New Roman"/>
          <w:color w:val="000000" w:themeColor="text1"/>
          <w:sz w:val="24"/>
          <w:szCs w:val="24"/>
        </w:rPr>
        <w:t xml:space="preserve">3 - Control systems of restriction: if you want have creative workers and entrepreneurs, you should be saying what they shouldn’t do instead the things they should do. </w:t>
      </w:r>
    </w:p>
    <w:p w:rsidR="00C0138F" w:rsidRPr="00A53D2C" w:rsidRDefault="002A790F">
      <w:pPr>
        <w:jc w:val="both"/>
        <w:rPr>
          <w:rFonts w:cs="Times New Roman"/>
          <w:color w:val="000000" w:themeColor="text1"/>
          <w:sz w:val="24"/>
          <w:szCs w:val="24"/>
        </w:rPr>
      </w:pPr>
      <w:r w:rsidRPr="00A53D2C">
        <w:rPr>
          <w:rFonts w:cs="Times New Roman"/>
          <w:color w:val="000000" w:themeColor="text1"/>
          <w:sz w:val="24"/>
          <w:szCs w:val="24"/>
        </w:rPr>
        <w:t>4 - Interactive control system: this system is similar to the system of official information available to managers to make them in during personnel decisions regularly.</w:t>
      </w:r>
    </w:p>
    <w:p w:rsidR="00C0138F" w:rsidRPr="00A53D2C" w:rsidRDefault="002A790F" w:rsidP="002A790F">
      <w:pPr>
        <w:pStyle w:val="Heading1"/>
        <w:rPr>
          <w:b w:val="0"/>
          <w:bCs w:val="0"/>
          <w:szCs w:val="24"/>
        </w:rPr>
      </w:pPr>
      <w:bookmarkStart w:id="60" w:name="_Toc127701106"/>
      <w:r w:rsidRPr="00A53D2C">
        <w:rPr>
          <w:b w:val="0"/>
          <w:bCs w:val="0"/>
          <w:szCs w:val="24"/>
        </w:rPr>
        <w:t>2.7 PLANNING AND CONTROL</w:t>
      </w:r>
      <w:bookmarkEnd w:id="60"/>
    </w:p>
    <w:p w:rsidR="00C0138F" w:rsidRPr="00A53D2C" w:rsidRDefault="002A790F">
      <w:pPr>
        <w:jc w:val="both"/>
        <w:rPr>
          <w:rFonts w:cs="Times New Roman"/>
          <w:color w:val="000000" w:themeColor="text1"/>
          <w:sz w:val="24"/>
          <w:szCs w:val="24"/>
          <w:shd w:val="clear" w:color="auto" w:fill="FFFFFF"/>
        </w:rPr>
      </w:pPr>
      <w:r w:rsidRPr="00A53D2C">
        <w:rPr>
          <w:rFonts w:cs="Times New Roman"/>
          <w:color w:val="000000" w:themeColor="text1"/>
          <w:sz w:val="24"/>
          <w:szCs w:val="24"/>
          <w:shd w:val="clear" w:color="auto" w:fill="FFFFFF"/>
        </w:rPr>
        <w:t>For efficient, effective and economical operation in a manufacturing unit of an organization, it is essential to integrate the production planning and control system. Production planning and subsequent production control follow adaption of product design and finalization of a production process.</w:t>
      </w:r>
    </w:p>
    <w:p w:rsidR="00C0138F" w:rsidRPr="00A53D2C" w:rsidRDefault="002A790F">
      <w:pPr>
        <w:shd w:val="clear" w:color="auto" w:fill="FFFFFF"/>
        <w:spacing w:after="100" w:afterAutospacing="1"/>
        <w:jc w:val="both"/>
        <w:rPr>
          <w:rFonts w:eastAsia="Times New Roman" w:cs="Times New Roman"/>
          <w:color w:val="000000" w:themeColor="text1"/>
          <w:sz w:val="24"/>
          <w:szCs w:val="24"/>
        </w:rPr>
      </w:pPr>
      <w:r w:rsidRPr="00A53D2C">
        <w:rPr>
          <w:rFonts w:eastAsia="Times New Roman" w:cs="Times New Roman"/>
          <w:color w:val="000000" w:themeColor="text1"/>
          <w:sz w:val="24"/>
          <w:szCs w:val="24"/>
        </w:rPr>
        <w:t>Production planning and control address a fundamental problem of low productivity, inventory management and resource utilization.</w:t>
      </w:r>
    </w:p>
    <w:p w:rsidR="00C0138F" w:rsidRPr="00A53D2C" w:rsidRDefault="002A790F">
      <w:pPr>
        <w:shd w:val="clear" w:color="auto" w:fill="FFFFFF"/>
        <w:spacing w:after="100" w:afterAutospacing="1"/>
        <w:jc w:val="both"/>
        <w:rPr>
          <w:rFonts w:eastAsia="Times New Roman" w:cs="Times New Roman"/>
          <w:color w:val="000000" w:themeColor="text1"/>
          <w:sz w:val="24"/>
          <w:szCs w:val="24"/>
        </w:rPr>
      </w:pPr>
      <w:r w:rsidRPr="00A53D2C">
        <w:rPr>
          <w:rFonts w:eastAsia="Times New Roman" w:cs="Times New Roman"/>
          <w:color w:val="000000" w:themeColor="text1"/>
          <w:sz w:val="24"/>
          <w:szCs w:val="24"/>
        </w:rPr>
        <w:lastRenderedPageBreak/>
        <w:t>Production planning is required for scheduling, dispatch, inspection, quality management, inventory management, supply management and equipment management. Production control ensures that production team can achieve required production target, optimum utilization of resources, quality management and cost savings.</w:t>
      </w:r>
    </w:p>
    <w:p w:rsidR="00C0138F" w:rsidRPr="00A53D2C" w:rsidRDefault="002A790F">
      <w:pPr>
        <w:shd w:val="clear" w:color="auto" w:fill="FFFFFF"/>
        <w:spacing w:after="100" w:afterAutospacing="1"/>
        <w:jc w:val="both"/>
        <w:rPr>
          <w:rFonts w:eastAsia="Times New Roman" w:cs="Times New Roman"/>
          <w:color w:val="000000" w:themeColor="text1"/>
          <w:sz w:val="24"/>
          <w:szCs w:val="24"/>
        </w:rPr>
      </w:pPr>
      <w:r w:rsidRPr="00A53D2C">
        <w:rPr>
          <w:rFonts w:eastAsia="Times New Roman" w:cs="Times New Roman"/>
          <w:color w:val="000000" w:themeColor="text1"/>
          <w:sz w:val="24"/>
          <w:szCs w:val="24"/>
        </w:rPr>
        <w:t xml:space="preserve">Planning and control </w:t>
      </w:r>
      <w:proofErr w:type="gramStart"/>
      <w:r w:rsidRPr="00A53D2C">
        <w:rPr>
          <w:rFonts w:eastAsia="Times New Roman" w:cs="Times New Roman"/>
          <w:color w:val="000000" w:themeColor="text1"/>
          <w:sz w:val="24"/>
          <w:szCs w:val="24"/>
        </w:rPr>
        <w:t>are</w:t>
      </w:r>
      <w:proofErr w:type="gramEnd"/>
      <w:r w:rsidRPr="00A53D2C">
        <w:rPr>
          <w:rFonts w:eastAsia="Times New Roman" w:cs="Times New Roman"/>
          <w:color w:val="000000" w:themeColor="text1"/>
          <w:sz w:val="24"/>
          <w:szCs w:val="24"/>
        </w:rPr>
        <w:t xml:space="preserve"> an essential ingredient for success of an operation unit. The benefits of production planning and control are as follows:</w:t>
      </w:r>
    </w:p>
    <w:p w:rsidR="00C0138F" w:rsidRPr="00A53D2C" w:rsidRDefault="002A790F">
      <w:pPr>
        <w:numPr>
          <w:ilvl w:val="0"/>
          <w:numId w:val="6"/>
        </w:numPr>
        <w:pBdr>
          <w:bottom w:val="dashed" w:sz="2" w:space="5" w:color="F1F1F1"/>
        </w:pBdr>
        <w:shd w:val="clear" w:color="auto" w:fill="FFFFFF"/>
        <w:ind w:left="600"/>
        <w:jc w:val="both"/>
        <w:rPr>
          <w:rFonts w:eastAsia="Times New Roman" w:cs="Times New Roman"/>
          <w:color w:val="000000" w:themeColor="text1"/>
          <w:sz w:val="24"/>
          <w:szCs w:val="24"/>
        </w:rPr>
      </w:pPr>
      <w:r w:rsidRPr="00A53D2C">
        <w:rPr>
          <w:rFonts w:eastAsia="Times New Roman" w:cs="Times New Roman"/>
          <w:color w:val="000000" w:themeColor="text1"/>
          <w:sz w:val="24"/>
          <w:szCs w:val="24"/>
        </w:rPr>
        <w:t>It ensures that optimum utilization of production capacity is achieved, by proper scheduling of the machine items which reduces the idle time as well as over use.</w:t>
      </w:r>
    </w:p>
    <w:p w:rsidR="00C0138F" w:rsidRPr="00A53D2C" w:rsidRDefault="002A790F">
      <w:pPr>
        <w:numPr>
          <w:ilvl w:val="0"/>
          <w:numId w:val="6"/>
        </w:numPr>
        <w:pBdr>
          <w:bottom w:val="dashed" w:sz="2" w:space="5" w:color="F1F1F1"/>
        </w:pBdr>
        <w:shd w:val="clear" w:color="auto" w:fill="FFFFFF"/>
        <w:ind w:left="600"/>
        <w:jc w:val="both"/>
        <w:rPr>
          <w:rFonts w:eastAsia="Times New Roman" w:cs="Times New Roman"/>
          <w:color w:val="000000" w:themeColor="text1"/>
          <w:sz w:val="24"/>
          <w:szCs w:val="24"/>
        </w:rPr>
      </w:pPr>
      <w:r w:rsidRPr="00A53D2C">
        <w:rPr>
          <w:rFonts w:eastAsia="Times New Roman" w:cs="Times New Roman"/>
          <w:color w:val="000000" w:themeColor="text1"/>
          <w:sz w:val="24"/>
          <w:szCs w:val="24"/>
        </w:rPr>
        <w:t xml:space="preserve">It ensures that inventory </w:t>
      </w:r>
      <w:proofErr w:type="gramStart"/>
      <w:r w:rsidRPr="00A53D2C">
        <w:rPr>
          <w:rFonts w:eastAsia="Times New Roman" w:cs="Times New Roman"/>
          <w:color w:val="000000" w:themeColor="text1"/>
          <w:sz w:val="24"/>
          <w:szCs w:val="24"/>
        </w:rPr>
        <w:t>level are</w:t>
      </w:r>
      <w:proofErr w:type="gramEnd"/>
      <w:r w:rsidRPr="00A53D2C">
        <w:rPr>
          <w:rFonts w:eastAsia="Times New Roman" w:cs="Times New Roman"/>
          <w:color w:val="000000" w:themeColor="text1"/>
          <w:sz w:val="24"/>
          <w:szCs w:val="24"/>
        </w:rPr>
        <w:t xml:space="preserve"> maintained at optimum levels at all time, i.e. there is no over-stocking or under-stocking.</w:t>
      </w:r>
    </w:p>
    <w:p w:rsidR="00C0138F" w:rsidRPr="00A53D2C" w:rsidRDefault="002A790F">
      <w:pPr>
        <w:numPr>
          <w:ilvl w:val="0"/>
          <w:numId w:val="6"/>
        </w:numPr>
        <w:pBdr>
          <w:bottom w:val="dashed" w:sz="2" w:space="5" w:color="F1F1F1"/>
        </w:pBdr>
        <w:shd w:val="clear" w:color="auto" w:fill="FFFFFF"/>
        <w:ind w:left="600"/>
        <w:jc w:val="both"/>
        <w:rPr>
          <w:rFonts w:eastAsia="Times New Roman" w:cs="Times New Roman"/>
          <w:color w:val="000000" w:themeColor="text1"/>
          <w:sz w:val="24"/>
          <w:szCs w:val="24"/>
        </w:rPr>
      </w:pPr>
      <w:r w:rsidRPr="00A53D2C">
        <w:rPr>
          <w:rFonts w:eastAsia="Times New Roman" w:cs="Times New Roman"/>
          <w:color w:val="000000" w:themeColor="text1"/>
          <w:sz w:val="24"/>
          <w:szCs w:val="24"/>
        </w:rPr>
        <w:t>It also ensures that production time is kept at optimum level and thereby increasing the turnover time.</w:t>
      </w:r>
    </w:p>
    <w:p w:rsidR="00C0138F" w:rsidRPr="00A53D2C" w:rsidRDefault="002A790F">
      <w:pPr>
        <w:numPr>
          <w:ilvl w:val="0"/>
          <w:numId w:val="6"/>
        </w:numPr>
        <w:pBdr>
          <w:bottom w:val="dashed" w:sz="2" w:space="5" w:color="F1F1F1"/>
        </w:pBdr>
        <w:shd w:val="clear" w:color="auto" w:fill="FFFFFF"/>
        <w:ind w:left="600"/>
        <w:jc w:val="both"/>
        <w:rPr>
          <w:rFonts w:eastAsia="Times New Roman" w:cs="Times New Roman"/>
          <w:color w:val="000000" w:themeColor="text1"/>
          <w:sz w:val="24"/>
          <w:szCs w:val="24"/>
        </w:rPr>
      </w:pPr>
      <w:r w:rsidRPr="00A53D2C">
        <w:rPr>
          <w:rFonts w:eastAsia="Times New Roman" w:cs="Times New Roman"/>
          <w:color w:val="000000" w:themeColor="text1"/>
          <w:sz w:val="24"/>
          <w:szCs w:val="24"/>
        </w:rPr>
        <w:t>Since it overlooks all aspects of production, quality of final product is always maintained.</w:t>
      </w:r>
    </w:p>
    <w:p w:rsidR="00C0138F" w:rsidRPr="00A53D2C" w:rsidRDefault="004A4BD7" w:rsidP="002A790F">
      <w:pPr>
        <w:pStyle w:val="Heading1"/>
        <w:rPr>
          <w:rFonts w:eastAsia="Times New Roman"/>
          <w:b w:val="0"/>
          <w:bCs w:val="0"/>
          <w:szCs w:val="24"/>
        </w:rPr>
      </w:pPr>
      <w:bookmarkStart w:id="61" w:name="_Toc127701113"/>
      <w:r w:rsidRPr="00A53D2C">
        <w:rPr>
          <w:rFonts w:eastAsia="Times New Roman"/>
          <w:b w:val="0"/>
          <w:bCs w:val="0"/>
          <w:szCs w:val="24"/>
        </w:rPr>
        <w:t>2.8.</w:t>
      </w:r>
      <w:r w:rsidR="002A790F" w:rsidRPr="00A53D2C">
        <w:rPr>
          <w:rFonts w:eastAsia="Times New Roman"/>
          <w:b w:val="0"/>
          <w:bCs w:val="0"/>
          <w:szCs w:val="24"/>
        </w:rPr>
        <w:t xml:space="preserve"> CONCEPTUAL FRAMEWORK</w:t>
      </w:r>
      <w:bookmarkEnd w:id="61"/>
      <w:r w:rsidR="002A790F" w:rsidRPr="00A53D2C">
        <w:rPr>
          <w:rFonts w:eastAsia="Times New Roman"/>
          <w:b w:val="0"/>
          <w:bCs w:val="0"/>
          <w:szCs w:val="24"/>
        </w:rPr>
        <w:t xml:space="preserve"> </w:t>
      </w:r>
    </w:p>
    <w:p w:rsidR="00C0138F" w:rsidRPr="00A53D2C" w:rsidRDefault="00067705">
      <w:pPr>
        <w:shd w:val="clear" w:color="auto" w:fill="FFFFFF"/>
        <w:spacing w:before="120" w:after="120"/>
        <w:jc w:val="both"/>
        <w:rPr>
          <w:color w:val="000000" w:themeColor="text1"/>
          <w:sz w:val="24"/>
          <w:szCs w:val="24"/>
        </w:rPr>
      </w:pPr>
      <w:r w:rsidRPr="00A53D2C">
        <w:rPr>
          <w:color w:val="000000" w:themeColor="text1"/>
          <w:sz w:val="24"/>
          <w:szCs w:val="24"/>
        </w:rPr>
        <w:t>This research</w:t>
      </w:r>
      <w:r w:rsidR="002A790F" w:rsidRPr="00A53D2C">
        <w:rPr>
          <w:color w:val="000000" w:themeColor="text1"/>
          <w:sz w:val="24"/>
          <w:szCs w:val="24"/>
        </w:rPr>
        <w:t xml:space="preserve"> reviews the earlier works of management control systems (Planning and Control in Management System) as well as the recent emerging themes. The earlier works of Planning and Control in Management System practices (Anthony, 1965, 1988; </w:t>
      </w:r>
      <w:proofErr w:type="spellStart"/>
      <w:r w:rsidR="002A790F" w:rsidRPr="00A53D2C">
        <w:rPr>
          <w:color w:val="000000" w:themeColor="text1"/>
          <w:sz w:val="24"/>
          <w:szCs w:val="24"/>
        </w:rPr>
        <w:t>Giglioni</w:t>
      </w:r>
      <w:proofErr w:type="spellEnd"/>
      <w:r w:rsidR="002A790F" w:rsidRPr="00A53D2C">
        <w:rPr>
          <w:color w:val="000000" w:themeColor="text1"/>
          <w:sz w:val="24"/>
          <w:szCs w:val="24"/>
        </w:rPr>
        <w:t xml:space="preserve"> &amp; </w:t>
      </w:r>
      <w:proofErr w:type="spellStart"/>
      <w:r w:rsidR="002A790F" w:rsidRPr="00A53D2C">
        <w:rPr>
          <w:color w:val="000000" w:themeColor="text1"/>
          <w:sz w:val="24"/>
          <w:szCs w:val="24"/>
        </w:rPr>
        <w:t>Bedeian</w:t>
      </w:r>
      <w:proofErr w:type="spellEnd"/>
      <w:r w:rsidR="002A790F" w:rsidRPr="00A53D2C">
        <w:rPr>
          <w:color w:val="000000" w:themeColor="text1"/>
          <w:sz w:val="24"/>
          <w:szCs w:val="24"/>
        </w:rPr>
        <w:t xml:space="preserve">, 1974; </w:t>
      </w:r>
      <w:proofErr w:type="spellStart"/>
      <w:r w:rsidR="002A790F" w:rsidRPr="00A53D2C">
        <w:rPr>
          <w:color w:val="000000" w:themeColor="text1"/>
          <w:sz w:val="24"/>
          <w:szCs w:val="24"/>
        </w:rPr>
        <w:t>Hofstede</w:t>
      </w:r>
      <w:proofErr w:type="spellEnd"/>
      <w:r w:rsidR="002A790F" w:rsidRPr="00A53D2C">
        <w:rPr>
          <w:color w:val="000000" w:themeColor="text1"/>
          <w:sz w:val="24"/>
          <w:szCs w:val="24"/>
        </w:rPr>
        <w:t xml:space="preserve">, 1980; Lowe, 1971; Macintosh, 1994; Merchant &amp; Simons, 1986; </w:t>
      </w:r>
      <w:proofErr w:type="spellStart"/>
      <w:r w:rsidR="002A790F" w:rsidRPr="00A53D2C">
        <w:rPr>
          <w:color w:val="000000" w:themeColor="text1"/>
          <w:sz w:val="24"/>
          <w:szCs w:val="24"/>
        </w:rPr>
        <w:t>Otley</w:t>
      </w:r>
      <w:proofErr w:type="spellEnd"/>
      <w:r w:rsidR="002A790F" w:rsidRPr="00A53D2C">
        <w:rPr>
          <w:color w:val="000000" w:themeColor="text1"/>
          <w:sz w:val="24"/>
          <w:szCs w:val="24"/>
        </w:rPr>
        <w:t xml:space="preserve"> &amp; Berry, 1980) mainly have emphasized on the conventional perspectives of Planning and Control in Management System that is primarily restricted to the economic aspects of organizational activities. Conventional Planning and Control in Management System perspective is driven by short term incentives and mostly revolve around a single theme control method such as; </w:t>
      </w:r>
      <w:r w:rsidR="002A790F" w:rsidRPr="00A53D2C">
        <w:rPr>
          <w:color w:val="000000" w:themeColor="text1"/>
          <w:sz w:val="24"/>
          <w:szCs w:val="24"/>
        </w:rPr>
        <w:lastRenderedPageBreak/>
        <w:t>planning, budgeting, performance measurement and motivation management, while it provides less concern about the behavioral aspects of the organization’s activities. However, in the course of time, it is attested that Planning and Control in Management System is a product of its social setting that is constitutive in its social relations (</w:t>
      </w:r>
      <w:proofErr w:type="spellStart"/>
      <w:r w:rsidR="002A790F" w:rsidRPr="00A53D2C">
        <w:rPr>
          <w:color w:val="000000" w:themeColor="text1"/>
          <w:sz w:val="24"/>
          <w:szCs w:val="24"/>
        </w:rPr>
        <w:t>Hauriasi</w:t>
      </w:r>
      <w:proofErr w:type="spellEnd"/>
      <w:r w:rsidR="002A790F" w:rsidRPr="00A53D2C">
        <w:rPr>
          <w:color w:val="000000" w:themeColor="text1"/>
          <w:sz w:val="24"/>
          <w:szCs w:val="24"/>
        </w:rPr>
        <w:t xml:space="preserve"> &amp; Davey, 2009; </w:t>
      </w:r>
      <w:proofErr w:type="spellStart"/>
      <w:r w:rsidR="002A790F" w:rsidRPr="00A53D2C">
        <w:rPr>
          <w:color w:val="000000" w:themeColor="text1"/>
          <w:sz w:val="24"/>
          <w:szCs w:val="24"/>
        </w:rPr>
        <w:t>Uddin</w:t>
      </w:r>
      <w:proofErr w:type="spellEnd"/>
      <w:r w:rsidR="002A790F" w:rsidRPr="00A53D2C">
        <w:rPr>
          <w:color w:val="000000" w:themeColor="text1"/>
          <w:sz w:val="24"/>
          <w:szCs w:val="24"/>
        </w:rPr>
        <w:t>, 2009). The influence of societal systems on Planning and Control in Management System design and use has been identified as an important factor that determines the types of Planning and Control in Management System as social practices (</w:t>
      </w:r>
      <w:proofErr w:type="spellStart"/>
      <w:r w:rsidR="002A790F" w:rsidRPr="00A53D2C">
        <w:rPr>
          <w:color w:val="000000" w:themeColor="text1"/>
          <w:sz w:val="24"/>
          <w:szCs w:val="24"/>
        </w:rPr>
        <w:t>Hauriasi</w:t>
      </w:r>
      <w:proofErr w:type="spellEnd"/>
      <w:r w:rsidR="002A790F" w:rsidRPr="00A53D2C">
        <w:rPr>
          <w:color w:val="000000" w:themeColor="text1"/>
          <w:sz w:val="24"/>
          <w:szCs w:val="24"/>
        </w:rPr>
        <w:t xml:space="preserve"> &amp; Davey, 2009; </w:t>
      </w:r>
      <w:proofErr w:type="spellStart"/>
      <w:r w:rsidR="002A790F" w:rsidRPr="00A53D2C">
        <w:rPr>
          <w:color w:val="000000" w:themeColor="text1"/>
          <w:sz w:val="24"/>
          <w:szCs w:val="24"/>
        </w:rPr>
        <w:t>Hofstede</w:t>
      </w:r>
      <w:proofErr w:type="spellEnd"/>
      <w:r w:rsidR="002A790F" w:rsidRPr="00A53D2C">
        <w:rPr>
          <w:color w:val="000000" w:themeColor="text1"/>
          <w:sz w:val="24"/>
          <w:szCs w:val="24"/>
        </w:rPr>
        <w:t xml:space="preserve">, 1980, 1987; </w:t>
      </w:r>
      <w:proofErr w:type="spellStart"/>
      <w:r w:rsidR="002A790F" w:rsidRPr="00A53D2C">
        <w:rPr>
          <w:color w:val="000000" w:themeColor="text1"/>
          <w:sz w:val="24"/>
          <w:szCs w:val="24"/>
        </w:rPr>
        <w:t>Wickramasinghe</w:t>
      </w:r>
      <w:proofErr w:type="spellEnd"/>
      <w:r w:rsidR="002A790F" w:rsidRPr="00A53D2C">
        <w:rPr>
          <w:color w:val="000000" w:themeColor="text1"/>
          <w:sz w:val="24"/>
          <w:szCs w:val="24"/>
        </w:rPr>
        <w:t xml:space="preserve"> &amp; Hopper, 2005; </w:t>
      </w:r>
      <w:proofErr w:type="spellStart"/>
      <w:r w:rsidR="002A790F" w:rsidRPr="00A53D2C">
        <w:rPr>
          <w:color w:val="000000" w:themeColor="text1"/>
          <w:sz w:val="24"/>
          <w:szCs w:val="24"/>
        </w:rPr>
        <w:t>Uddin</w:t>
      </w:r>
      <w:proofErr w:type="spellEnd"/>
      <w:r w:rsidR="002A790F" w:rsidRPr="00A53D2C">
        <w:rPr>
          <w:color w:val="000000" w:themeColor="text1"/>
          <w:sz w:val="24"/>
          <w:szCs w:val="24"/>
        </w:rPr>
        <w:t xml:space="preserve">, 2009). It is evident that the understanding of Planning and Control in Management System functions had shifted from merely focusing on the objective economic transactions, within an organization, to socially constructed and more subjective disciple. This move had opened the way to the emergence of new insights that stress on the importance of socio-cultural factors; like political and cultural aspects, within an organization, alongside the economic approaches. The main purpose of this review is to understand and analyze the prevailing concepts and typologies of Planning and Control in Management System and to identify the emerging new insights that incorporate the economic aspects of organization’s activities with the social settings. In addition, this review intends to shed light on how the diverse Planning and Control in Management System patterns and themes develop in relation with its social contexts. Based on the analysis, we observe that in the developing countries, Planning and Control in Management System design and use is intensely influenced by the social norms and cultures rather than conventional concepts. As a result, we offer new theoretical insights of Planning and Control in Management System themes to guide future researchers. The main emerging themes of Planning and Control in Management System practices that are discussed in </w:t>
      </w:r>
      <w:r w:rsidR="002A790F" w:rsidRPr="00A53D2C">
        <w:rPr>
          <w:color w:val="000000" w:themeColor="text1"/>
          <w:sz w:val="24"/>
          <w:szCs w:val="24"/>
        </w:rPr>
        <w:lastRenderedPageBreak/>
        <w:t>the theoretical insight include: cultural, administrative and process Planning and Control in Management System.</w:t>
      </w:r>
    </w:p>
    <w:p w:rsidR="00C0138F" w:rsidRPr="00A53D2C" w:rsidRDefault="002A790F" w:rsidP="002A790F">
      <w:pPr>
        <w:pStyle w:val="Heading1"/>
        <w:rPr>
          <w:b w:val="0"/>
          <w:bCs w:val="0"/>
          <w:szCs w:val="24"/>
        </w:rPr>
      </w:pPr>
      <w:bookmarkStart w:id="62" w:name="_Toc127701114"/>
      <w:r w:rsidRPr="00A53D2C">
        <w:rPr>
          <w:b w:val="0"/>
          <w:bCs w:val="0"/>
          <w:szCs w:val="24"/>
        </w:rPr>
        <w:t>2.9.2 THE PLANNING AND CONTROL CONCEPT AND THE EVOLUTION OF MANAGEMENT SYSTEM THEMES</w:t>
      </w:r>
      <w:bookmarkEnd w:id="62"/>
    </w:p>
    <w:p w:rsidR="00C0138F" w:rsidRPr="00A53D2C" w:rsidRDefault="002A790F">
      <w:pPr>
        <w:shd w:val="clear" w:color="auto" w:fill="FFFFFF"/>
        <w:spacing w:before="120" w:after="120"/>
        <w:jc w:val="both"/>
        <w:rPr>
          <w:color w:val="000000" w:themeColor="text1"/>
          <w:sz w:val="24"/>
          <w:szCs w:val="24"/>
        </w:rPr>
      </w:pPr>
      <w:r w:rsidRPr="00A53D2C">
        <w:rPr>
          <w:color w:val="000000" w:themeColor="text1"/>
          <w:sz w:val="24"/>
          <w:szCs w:val="24"/>
        </w:rPr>
        <w:t>In the early management literature, the planning and control concept was taken as synonymous to financial control, where it was regarded as one of the accounting and financial management functions that had to provide information for decision making (</w:t>
      </w:r>
      <w:proofErr w:type="spellStart"/>
      <w:r w:rsidRPr="00A53D2C">
        <w:rPr>
          <w:color w:val="000000" w:themeColor="text1"/>
          <w:sz w:val="24"/>
          <w:szCs w:val="24"/>
        </w:rPr>
        <w:t>Giglioni</w:t>
      </w:r>
      <w:proofErr w:type="spellEnd"/>
      <w:r w:rsidRPr="00A53D2C">
        <w:rPr>
          <w:color w:val="000000" w:themeColor="text1"/>
          <w:sz w:val="24"/>
          <w:szCs w:val="24"/>
        </w:rPr>
        <w:t xml:space="preserve"> &amp; </w:t>
      </w:r>
      <w:proofErr w:type="spellStart"/>
      <w:r w:rsidRPr="00A53D2C">
        <w:rPr>
          <w:color w:val="000000" w:themeColor="text1"/>
          <w:sz w:val="24"/>
          <w:szCs w:val="24"/>
        </w:rPr>
        <w:t>Bedeian</w:t>
      </w:r>
      <w:proofErr w:type="spellEnd"/>
      <w:r w:rsidRPr="00A53D2C">
        <w:rPr>
          <w:color w:val="000000" w:themeColor="text1"/>
          <w:sz w:val="24"/>
          <w:szCs w:val="24"/>
        </w:rPr>
        <w:t>, 1974; Merchant, 1985). Similarly, in the early literature, the terms: accounting, financial management and control had been used for the same functions; i.e. providing information and decision making, and also meant the same in the organization (</w:t>
      </w:r>
      <w:proofErr w:type="spellStart"/>
      <w:r w:rsidRPr="00A53D2C">
        <w:rPr>
          <w:color w:val="000000" w:themeColor="text1"/>
          <w:sz w:val="24"/>
          <w:szCs w:val="24"/>
        </w:rPr>
        <w:t>Otley</w:t>
      </w:r>
      <w:proofErr w:type="spellEnd"/>
      <w:r w:rsidRPr="00A53D2C">
        <w:rPr>
          <w:color w:val="000000" w:themeColor="text1"/>
          <w:sz w:val="24"/>
          <w:szCs w:val="24"/>
        </w:rPr>
        <w:t>, 1999; Carneys, 2010). However, to set boundaries for the different organizational functions, Anthony (1965, p. 5) defined the function of control as “the process of guiding a set of variables to attain a preconceived goal or objective. It is a broad concept applicable to people, things, situations and organizations. In organizations, it includes various planning and controlling processes”.</w:t>
      </w:r>
    </w:p>
    <w:p w:rsidR="00C0138F" w:rsidRPr="00A53D2C" w:rsidRDefault="002A790F">
      <w:pPr>
        <w:shd w:val="clear" w:color="auto" w:fill="FFFFFF"/>
        <w:spacing w:before="120" w:after="120"/>
        <w:jc w:val="both"/>
        <w:rPr>
          <w:rFonts w:cs="Times New Roman"/>
          <w:color w:val="000000" w:themeColor="text1"/>
          <w:sz w:val="24"/>
          <w:szCs w:val="24"/>
        </w:rPr>
      </w:pPr>
      <w:r w:rsidRPr="00A53D2C">
        <w:rPr>
          <w:color w:val="000000" w:themeColor="text1"/>
          <w:sz w:val="24"/>
          <w:szCs w:val="24"/>
        </w:rPr>
        <w:t>In this definition, the control function involves things, people and organizations that symbolize organization’s activities as a social-based system which interacts with the human behavior. In this sense, the control function is very comprehensive and it encompasses the different aspects of organization’s activities, as a “function” that completes other functions of management systems such as; planning, performance measurement, motivation, communication and feedback (Anthony, 1988). Likewise, the terms: control, management accounting (MA), management accounting systems (MAS) and management control systems (Planning and Control in Management System) have been used interchangeably and also sometimes carried the same meanings in the literature (</w:t>
      </w:r>
      <w:proofErr w:type="spellStart"/>
      <w:r w:rsidRPr="00A53D2C">
        <w:rPr>
          <w:color w:val="000000" w:themeColor="text1"/>
          <w:sz w:val="24"/>
          <w:szCs w:val="24"/>
        </w:rPr>
        <w:t>Otley</w:t>
      </w:r>
      <w:proofErr w:type="spellEnd"/>
      <w:r w:rsidRPr="00A53D2C">
        <w:rPr>
          <w:color w:val="000000" w:themeColor="text1"/>
          <w:sz w:val="24"/>
          <w:szCs w:val="24"/>
        </w:rPr>
        <w:t xml:space="preserve">, Berry &amp; Broadbent, 1995; </w:t>
      </w:r>
      <w:proofErr w:type="spellStart"/>
      <w:r w:rsidRPr="00A53D2C">
        <w:rPr>
          <w:color w:val="000000" w:themeColor="text1"/>
          <w:sz w:val="24"/>
          <w:szCs w:val="24"/>
        </w:rPr>
        <w:t>Chenhall</w:t>
      </w:r>
      <w:proofErr w:type="spellEnd"/>
      <w:r w:rsidRPr="00A53D2C">
        <w:rPr>
          <w:color w:val="000000" w:themeColor="text1"/>
          <w:sz w:val="24"/>
          <w:szCs w:val="24"/>
        </w:rPr>
        <w:t xml:space="preserve">, 2003; </w:t>
      </w:r>
      <w:proofErr w:type="spellStart"/>
      <w:r w:rsidRPr="00A53D2C">
        <w:rPr>
          <w:color w:val="000000" w:themeColor="text1"/>
          <w:sz w:val="24"/>
          <w:szCs w:val="24"/>
        </w:rPr>
        <w:t>Hoque</w:t>
      </w:r>
      <w:proofErr w:type="spellEnd"/>
      <w:r w:rsidRPr="00A53D2C">
        <w:rPr>
          <w:color w:val="000000" w:themeColor="text1"/>
          <w:sz w:val="24"/>
          <w:szCs w:val="24"/>
        </w:rPr>
        <w:t xml:space="preserve">, 2003). </w:t>
      </w:r>
      <w:r w:rsidRPr="00A53D2C">
        <w:rPr>
          <w:color w:val="000000" w:themeColor="text1"/>
          <w:sz w:val="24"/>
          <w:szCs w:val="24"/>
        </w:rPr>
        <w:lastRenderedPageBreak/>
        <w:t xml:space="preserve">However, </w:t>
      </w:r>
      <w:proofErr w:type="spellStart"/>
      <w:r w:rsidRPr="00A53D2C">
        <w:rPr>
          <w:color w:val="000000" w:themeColor="text1"/>
          <w:sz w:val="24"/>
          <w:szCs w:val="24"/>
        </w:rPr>
        <w:t>Chenhall</w:t>
      </w:r>
      <w:proofErr w:type="spellEnd"/>
      <w:r w:rsidRPr="00A53D2C">
        <w:rPr>
          <w:color w:val="000000" w:themeColor="text1"/>
          <w:sz w:val="24"/>
          <w:szCs w:val="24"/>
        </w:rPr>
        <w:t xml:space="preserve"> (2003) classified that MA represents the specific control tools such as; planning, budgeting and pricing, while MAS refers to the systematic use of the MA tools to achieve organization’s objectives. Furthermore, before the emergence of Planning and Control in Management System idea, the concept of control preceded and has been built in the earlier literature (Anthony, 1965; 1988; </w:t>
      </w:r>
      <w:proofErr w:type="spellStart"/>
      <w:r w:rsidRPr="00A53D2C">
        <w:rPr>
          <w:color w:val="000000" w:themeColor="text1"/>
          <w:sz w:val="24"/>
          <w:szCs w:val="24"/>
        </w:rPr>
        <w:t>Eilon</w:t>
      </w:r>
      <w:proofErr w:type="spellEnd"/>
      <w:r w:rsidRPr="00A53D2C">
        <w:rPr>
          <w:color w:val="000000" w:themeColor="text1"/>
          <w:sz w:val="24"/>
          <w:szCs w:val="24"/>
        </w:rPr>
        <w:t xml:space="preserve">, 1979; </w:t>
      </w:r>
      <w:proofErr w:type="spellStart"/>
      <w:r w:rsidRPr="00A53D2C">
        <w:rPr>
          <w:color w:val="000000" w:themeColor="text1"/>
          <w:sz w:val="24"/>
          <w:szCs w:val="24"/>
        </w:rPr>
        <w:t>Giglioni</w:t>
      </w:r>
      <w:proofErr w:type="spellEnd"/>
      <w:r w:rsidRPr="00A53D2C">
        <w:rPr>
          <w:color w:val="000000" w:themeColor="text1"/>
          <w:sz w:val="24"/>
          <w:szCs w:val="24"/>
        </w:rPr>
        <w:t xml:space="preserve"> &amp; </w:t>
      </w:r>
      <w:proofErr w:type="spellStart"/>
      <w:r w:rsidRPr="00A53D2C">
        <w:rPr>
          <w:color w:val="000000" w:themeColor="text1"/>
          <w:sz w:val="24"/>
          <w:szCs w:val="24"/>
        </w:rPr>
        <w:t>Bedeian</w:t>
      </w:r>
      <w:proofErr w:type="spellEnd"/>
      <w:r w:rsidRPr="00A53D2C">
        <w:rPr>
          <w:color w:val="000000" w:themeColor="text1"/>
          <w:sz w:val="24"/>
          <w:szCs w:val="24"/>
        </w:rPr>
        <w:t xml:space="preserve">, 1974; Koontz, 1958), which may have paved the way for the present Planning and Control in Management System that was developed in the midst of the twentieth century. Therefore, according to </w:t>
      </w:r>
      <w:proofErr w:type="spellStart"/>
      <w:r w:rsidRPr="00A53D2C">
        <w:rPr>
          <w:color w:val="000000" w:themeColor="text1"/>
          <w:sz w:val="24"/>
          <w:szCs w:val="24"/>
        </w:rPr>
        <w:t>Chenhall</w:t>
      </w:r>
      <w:proofErr w:type="spellEnd"/>
      <w:r w:rsidRPr="00A53D2C">
        <w:rPr>
          <w:color w:val="000000" w:themeColor="text1"/>
          <w:sz w:val="24"/>
          <w:szCs w:val="24"/>
        </w:rPr>
        <w:t xml:space="preserve"> (2003), Planning and Control in Management System is a broader concept that employs MA and MAS tools to establish an inclusive strategic and operational control system that integrates the functions of organizational control, personnel and cultural controls. In a nutshell, in this article, the control concept is considered as an integral part of Planning and Control in Management System, whether formal or informal, that is applied by an organization to influence employees’ </w:t>
      </w:r>
      <w:r w:rsidRPr="00A53D2C">
        <w:rPr>
          <w:rFonts w:cs="Times New Roman"/>
          <w:color w:val="000000" w:themeColor="text1"/>
          <w:sz w:val="24"/>
          <w:szCs w:val="24"/>
        </w:rPr>
        <w:t>behavior to achieve the ultimate organization’s goals.</w:t>
      </w:r>
    </w:p>
    <w:p w:rsidR="00C0138F" w:rsidRPr="00A53D2C" w:rsidRDefault="002A790F">
      <w:pPr>
        <w:shd w:val="clear" w:color="FFFFFF" w:fill="FFFFFF"/>
        <w:spacing w:before="120" w:after="120"/>
        <w:jc w:val="both"/>
        <w:rPr>
          <w:color w:val="000000" w:themeColor="text1"/>
          <w:sz w:val="24"/>
          <w:szCs w:val="24"/>
        </w:rPr>
      </w:pPr>
      <w:r w:rsidRPr="00A53D2C">
        <w:rPr>
          <w:color w:val="000000" w:themeColor="text1"/>
          <w:sz w:val="24"/>
          <w:szCs w:val="24"/>
        </w:rPr>
        <w:t>1. Cultural controls</w:t>
      </w:r>
    </w:p>
    <w:p w:rsidR="00C0138F" w:rsidRPr="00A53D2C" w:rsidRDefault="002A790F">
      <w:pPr>
        <w:shd w:val="clear" w:color="FFFFFF" w:fill="FFFFFF"/>
        <w:spacing w:before="120" w:after="120"/>
        <w:jc w:val="both"/>
        <w:rPr>
          <w:color w:val="000000" w:themeColor="text1"/>
          <w:sz w:val="24"/>
          <w:szCs w:val="24"/>
        </w:rPr>
      </w:pPr>
      <w:r w:rsidRPr="00A53D2C">
        <w:rPr>
          <w:color w:val="000000" w:themeColor="text1"/>
          <w:sz w:val="24"/>
          <w:szCs w:val="24"/>
        </w:rPr>
        <w:t>In any society, cultural traditions and norms represent the paramount determinant that structures all other social activities which takes place in that society (</w:t>
      </w:r>
      <w:proofErr w:type="spellStart"/>
      <w:r w:rsidRPr="00A53D2C">
        <w:rPr>
          <w:color w:val="000000" w:themeColor="text1"/>
          <w:sz w:val="24"/>
          <w:szCs w:val="24"/>
        </w:rPr>
        <w:t>Hofstede</w:t>
      </w:r>
      <w:proofErr w:type="spellEnd"/>
      <w:r w:rsidRPr="00A53D2C">
        <w:rPr>
          <w:color w:val="000000" w:themeColor="text1"/>
          <w:sz w:val="24"/>
          <w:szCs w:val="24"/>
        </w:rPr>
        <w:t xml:space="preserve">, 1984). According to </w:t>
      </w:r>
      <w:proofErr w:type="spellStart"/>
      <w:r w:rsidRPr="00A53D2C">
        <w:rPr>
          <w:color w:val="000000" w:themeColor="text1"/>
          <w:sz w:val="24"/>
          <w:szCs w:val="24"/>
        </w:rPr>
        <w:t>Hofstede</w:t>
      </w:r>
      <w:proofErr w:type="spellEnd"/>
      <w:r w:rsidRPr="00A53D2C">
        <w:rPr>
          <w:color w:val="000000" w:themeColor="text1"/>
          <w:sz w:val="24"/>
          <w:szCs w:val="24"/>
        </w:rPr>
        <w:t xml:space="preserve"> (1980) cultural traditions and norms are the thinking models and the collective programming that specific societies share and transfer through generations. Similarly, culture demonstrates the meanings that people attach to the various aspects of their own world. In management and control, </w:t>
      </w:r>
      <w:proofErr w:type="spellStart"/>
      <w:r w:rsidRPr="00A53D2C">
        <w:rPr>
          <w:color w:val="000000" w:themeColor="text1"/>
          <w:sz w:val="24"/>
          <w:szCs w:val="24"/>
        </w:rPr>
        <w:t>Hofstede</w:t>
      </w:r>
      <w:proofErr w:type="spellEnd"/>
      <w:r w:rsidRPr="00A53D2C">
        <w:rPr>
          <w:color w:val="000000" w:themeColor="text1"/>
          <w:sz w:val="24"/>
          <w:szCs w:val="24"/>
        </w:rPr>
        <w:t xml:space="preserve"> (1984) viewed that “management within a society is very much constrained by its cultural context, because it is impossible to coordinate the actions of people without a deep understanding of their values, beliefs, and expressions” (p. 82). To understand the role of cultural values in control and planning of the different societies, </w:t>
      </w:r>
      <w:proofErr w:type="spellStart"/>
      <w:r w:rsidRPr="00A53D2C">
        <w:rPr>
          <w:color w:val="000000" w:themeColor="text1"/>
          <w:sz w:val="24"/>
          <w:szCs w:val="24"/>
        </w:rPr>
        <w:t>Hofstede</w:t>
      </w:r>
      <w:proofErr w:type="spellEnd"/>
      <w:r w:rsidRPr="00A53D2C">
        <w:rPr>
          <w:color w:val="000000" w:themeColor="text1"/>
          <w:sz w:val="24"/>
          <w:szCs w:val="24"/>
        </w:rPr>
        <w:t xml:space="preserve"> </w:t>
      </w:r>
      <w:r w:rsidRPr="00A53D2C">
        <w:rPr>
          <w:color w:val="000000" w:themeColor="text1"/>
          <w:sz w:val="24"/>
          <w:szCs w:val="24"/>
        </w:rPr>
        <w:lastRenderedPageBreak/>
        <w:t xml:space="preserve">(1980) identified that cultural beliefs, norms and values are the most important factors that shape the type of Planning and Control in Management System in an organization. </w:t>
      </w:r>
    </w:p>
    <w:p w:rsidR="00C0138F" w:rsidRPr="00A53D2C" w:rsidRDefault="002A790F">
      <w:pPr>
        <w:shd w:val="clear" w:color="FFFFFF" w:fill="FFFFFF"/>
        <w:spacing w:before="120" w:after="120"/>
        <w:jc w:val="both"/>
        <w:rPr>
          <w:color w:val="000000" w:themeColor="text1"/>
          <w:sz w:val="24"/>
          <w:szCs w:val="24"/>
        </w:rPr>
      </w:pPr>
      <w:r w:rsidRPr="00A53D2C">
        <w:rPr>
          <w:color w:val="000000" w:themeColor="text1"/>
          <w:sz w:val="24"/>
          <w:szCs w:val="24"/>
        </w:rPr>
        <w:t xml:space="preserve">2. Administrative controls </w:t>
      </w:r>
    </w:p>
    <w:p w:rsidR="00C0138F" w:rsidRPr="00A53D2C" w:rsidRDefault="002A790F">
      <w:pPr>
        <w:shd w:val="clear" w:color="FFFFFF" w:fill="FFFFFF"/>
        <w:spacing w:before="120" w:after="120"/>
        <w:jc w:val="both"/>
        <w:rPr>
          <w:color w:val="000000" w:themeColor="text1"/>
          <w:sz w:val="24"/>
          <w:szCs w:val="24"/>
        </w:rPr>
      </w:pPr>
      <w:r w:rsidRPr="00A53D2C">
        <w:rPr>
          <w:color w:val="000000" w:themeColor="text1"/>
          <w:sz w:val="24"/>
          <w:szCs w:val="24"/>
        </w:rPr>
        <w:t>Administrative control tasks refer to the organizational structure and governance system. It is the control tasks that involve the administrative matters such as the design of organizational structure, setting responsibilities and defining governance mechanisms. In this proposed new dimensions, administrative control include the task of vision/mission, organizational structure, governance system and boards and the process of Planning and Control in Management System change.</w:t>
      </w:r>
    </w:p>
    <w:p w:rsidR="00C0138F" w:rsidRPr="00A53D2C" w:rsidRDefault="002A790F">
      <w:pPr>
        <w:shd w:val="clear" w:color="FFFFFF" w:fill="FFFFFF"/>
        <w:spacing w:before="120" w:after="120"/>
        <w:ind w:firstLine="720"/>
        <w:jc w:val="both"/>
        <w:rPr>
          <w:color w:val="000000" w:themeColor="text1"/>
          <w:sz w:val="24"/>
          <w:szCs w:val="24"/>
        </w:rPr>
      </w:pPr>
      <w:r w:rsidRPr="00A53D2C">
        <w:rPr>
          <w:color w:val="000000" w:themeColor="text1"/>
          <w:sz w:val="24"/>
          <w:szCs w:val="24"/>
        </w:rPr>
        <w:t xml:space="preserve">First, is the vision and mission statement which is the “overriding purpose of the organization in line with the values or expectations of stakeholders” (Ferreira &amp; </w:t>
      </w:r>
      <w:proofErr w:type="spellStart"/>
      <w:r w:rsidRPr="00A53D2C">
        <w:rPr>
          <w:color w:val="000000" w:themeColor="text1"/>
          <w:sz w:val="24"/>
          <w:szCs w:val="24"/>
        </w:rPr>
        <w:t>Otley</w:t>
      </w:r>
      <w:proofErr w:type="spellEnd"/>
      <w:r w:rsidRPr="00A53D2C">
        <w:rPr>
          <w:color w:val="000000" w:themeColor="text1"/>
          <w:sz w:val="24"/>
          <w:szCs w:val="24"/>
        </w:rPr>
        <w:t xml:space="preserve">, 2009, p. 268). According to Ferreira and </w:t>
      </w:r>
      <w:proofErr w:type="spellStart"/>
      <w:r w:rsidRPr="00A53D2C">
        <w:rPr>
          <w:color w:val="000000" w:themeColor="text1"/>
          <w:sz w:val="24"/>
          <w:szCs w:val="24"/>
        </w:rPr>
        <w:t>Otley</w:t>
      </w:r>
      <w:proofErr w:type="spellEnd"/>
      <w:r w:rsidRPr="00A53D2C">
        <w:rPr>
          <w:color w:val="000000" w:themeColor="text1"/>
          <w:sz w:val="24"/>
          <w:szCs w:val="24"/>
        </w:rPr>
        <w:t xml:space="preserve"> (2009) clear vision and mission statements create goal congruence among individuals as well as directing individuals’ actions towards organizational objectives (</w:t>
      </w:r>
      <w:proofErr w:type="spellStart"/>
      <w:r w:rsidRPr="00A53D2C">
        <w:rPr>
          <w:color w:val="000000" w:themeColor="text1"/>
          <w:sz w:val="24"/>
          <w:szCs w:val="24"/>
        </w:rPr>
        <w:t>Malmi</w:t>
      </w:r>
      <w:proofErr w:type="spellEnd"/>
      <w:r w:rsidRPr="00A53D2C">
        <w:rPr>
          <w:color w:val="000000" w:themeColor="text1"/>
          <w:sz w:val="24"/>
          <w:szCs w:val="24"/>
        </w:rPr>
        <w:t xml:space="preserve"> &amp; Brown, 2008). </w:t>
      </w:r>
    </w:p>
    <w:p w:rsidR="00C0138F" w:rsidRPr="00A53D2C" w:rsidRDefault="002A790F">
      <w:pPr>
        <w:shd w:val="clear" w:color="FFFFFF" w:fill="FFFFFF"/>
        <w:spacing w:before="120" w:after="120"/>
        <w:ind w:firstLine="720"/>
        <w:jc w:val="both"/>
        <w:rPr>
          <w:color w:val="000000" w:themeColor="text1"/>
          <w:sz w:val="24"/>
          <w:szCs w:val="24"/>
        </w:rPr>
      </w:pPr>
      <w:r w:rsidRPr="00A53D2C">
        <w:rPr>
          <w:color w:val="000000" w:themeColor="text1"/>
          <w:sz w:val="24"/>
          <w:szCs w:val="24"/>
        </w:rPr>
        <w:t xml:space="preserve">Second, refers to the organizational structure. Organizational structure plays an important role to determine individuals’ responsibilities and accountabilities in the organization (Abernethy &amp; </w:t>
      </w:r>
      <w:proofErr w:type="spellStart"/>
      <w:r w:rsidRPr="00A53D2C">
        <w:rPr>
          <w:color w:val="000000" w:themeColor="text1"/>
          <w:sz w:val="24"/>
          <w:szCs w:val="24"/>
        </w:rPr>
        <w:t>Brownel</w:t>
      </w:r>
      <w:proofErr w:type="spellEnd"/>
      <w:r w:rsidRPr="00A53D2C">
        <w:rPr>
          <w:color w:val="000000" w:themeColor="text1"/>
          <w:sz w:val="24"/>
          <w:szCs w:val="24"/>
        </w:rPr>
        <w:t>, 1997). Depending on the contingent factors, there is no an identical organizational structure that is applicable to all organizations at all time, but every organization adopts the structure that is applicable to its organizational needs and that complies with its social environment (</w:t>
      </w:r>
      <w:proofErr w:type="spellStart"/>
      <w:r w:rsidRPr="00A53D2C">
        <w:rPr>
          <w:color w:val="000000" w:themeColor="text1"/>
          <w:sz w:val="24"/>
          <w:szCs w:val="24"/>
        </w:rPr>
        <w:t>Herath</w:t>
      </w:r>
      <w:proofErr w:type="spellEnd"/>
      <w:r w:rsidRPr="00A53D2C">
        <w:rPr>
          <w:color w:val="000000" w:themeColor="text1"/>
          <w:sz w:val="24"/>
          <w:szCs w:val="24"/>
        </w:rPr>
        <w:t xml:space="preserve">, 2007). As a result, every organization should design and implement the structure that enables it to achieve its ultimate goals. Organizational policies and procedures are part of the organizational control, which is considered the most critical part of organizational </w:t>
      </w:r>
      <w:r w:rsidRPr="00A53D2C">
        <w:rPr>
          <w:color w:val="000000" w:themeColor="text1"/>
          <w:sz w:val="24"/>
          <w:szCs w:val="24"/>
        </w:rPr>
        <w:lastRenderedPageBreak/>
        <w:t>structure, as well as the processes and employees’ behavior that an organization wishes to achieve (</w:t>
      </w:r>
      <w:proofErr w:type="spellStart"/>
      <w:r w:rsidRPr="00A53D2C">
        <w:rPr>
          <w:color w:val="000000" w:themeColor="text1"/>
          <w:sz w:val="24"/>
          <w:szCs w:val="24"/>
        </w:rPr>
        <w:t>Malmi</w:t>
      </w:r>
      <w:proofErr w:type="spellEnd"/>
      <w:r w:rsidRPr="00A53D2C">
        <w:rPr>
          <w:color w:val="000000" w:themeColor="text1"/>
          <w:sz w:val="24"/>
          <w:szCs w:val="24"/>
        </w:rPr>
        <w:t xml:space="preserve"> &amp; Brown, 2008). </w:t>
      </w:r>
    </w:p>
    <w:p w:rsidR="00C0138F" w:rsidRPr="00A53D2C" w:rsidRDefault="002A790F">
      <w:pPr>
        <w:shd w:val="clear" w:color="FFFFFF" w:fill="FFFFFF"/>
        <w:spacing w:before="120" w:after="120"/>
        <w:ind w:firstLine="720"/>
        <w:jc w:val="both"/>
        <w:rPr>
          <w:color w:val="000000" w:themeColor="text1"/>
          <w:sz w:val="24"/>
          <w:szCs w:val="24"/>
        </w:rPr>
      </w:pPr>
      <w:r w:rsidRPr="00A53D2C">
        <w:rPr>
          <w:color w:val="000000" w:themeColor="text1"/>
          <w:sz w:val="24"/>
          <w:szCs w:val="24"/>
        </w:rPr>
        <w:t>Third, refers to the governance system that is used to determine the relationship between the agent (management) and the principal (stakeholders) of an organization. The governance system draws whether an agent is undertaking his/her duty to the best interests of the principal. The organizational governance refers to how organizational boards and management committees direct and manage their activities and responsibilities both vertically and horizontally (</w:t>
      </w:r>
      <w:proofErr w:type="spellStart"/>
      <w:r w:rsidRPr="00A53D2C">
        <w:rPr>
          <w:color w:val="000000" w:themeColor="text1"/>
          <w:sz w:val="24"/>
          <w:szCs w:val="24"/>
        </w:rPr>
        <w:t>Malmi</w:t>
      </w:r>
      <w:proofErr w:type="spellEnd"/>
      <w:r w:rsidRPr="00A53D2C">
        <w:rPr>
          <w:color w:val="000000" w:themeColor="text1"/>
          <w:sz w:val="24"/>
          <w:szCs w:val="24"/>
        </w:rPr>
        <w:t xml:space="preserve"> &amp; Brown, 2008). In other words, governance is a way to harmonizes the different interests of the stakeholders and create formal relationship among different management lines and authorities, decision-making units and how these different divisions liaison their managerial tasks. </w:t>
      </w:r>
    </w:p>
    <w:p w:rsidR="00C0138F" w:rsidRPr="00A53D2C" w:rsidRDefault="002A790F">
      <w:pPr>
        <w:shd w:val="clear" w:color="FFFFFF" w:fill="FFFFFF"/>
        <w:spacing w:before="120" w:after="120"/>
        <w:ind w:firstLine="720"/>
        <w:jc w:val="both"/>
        <w:rPr>
          <w:color w:val="000000" w:themeColor="text1"/>
          <w:sz w:val="24"/>
          <w:szCs w:val="24"/>
        </w:rPr>
      </w:pPr>
      <w:r w:rsidRPr="00A53D2C">
        <w:rPr>
          <w:color w:val="000000" w:themeColor="text1"/>
          <w:sz w:val="24"/>
          <w:szCs w:val="24"/>
        </w:rPr>
        <w:t>Forth, is the process of Planning and Control in Management System change which refers to the possible changes that may occur in the Planning and Control in Management System practices in a certain times</w:t>
      </w:r>
      <w:proofErr w:type="gramStart"/>
      <w:r w:rsidRPr="00A53D2C">
        <w:rPr>
          <w:color w:val="000000" w:themeColor="text1"/>
          <w:sz w:val="24"/>
          <w:szCs w:val="24"/>
        </w:rPr>
        <w:t>..</w:t>
      </w:r>
      <w:proofErr w:type="gramEnd"/>
      <w:r w:rsidRPr="00A53D2C">
        <w:rPr>
          <w:color w:val="000000" w:themeColor="text1"/>
          <w:sz w:val="24"/>
          <w:szCs w:val="24"/>
        </w:rPr>
        <w:t xml:space="preserve"> With the fact that an organization is an open social system, which interacts with its socio-cultural and economic factors, it should cooperate and be responsive to its surrounding environments. In response to the possible changes of market situation; technology, customer perceptions and employee attitude and morale, may also necessitate changing Planning and Control in Management System practices to match with the organizational needs and circumstance.</w:t>
      </w:r>
      <w:r w:rsidRPr="00A53D2C">
        <w:rPr>
          <w:rFonts w:eastAsia="Times New Roman" w:cs="Times New Roman" w:hint="eastAsia"/>
          <w:color w:val="000000" w:themeColor="text1"/>
          <w:sz w:val="24"/>
          <w:szCs w:val="24"/>
        </w:rPr>
        <w:t xml:space="preserve"> </w:t>
      </w:r>
    </w:p>
    <w:p w:rsidR="00C0138F" w:rsidRPr="00A53D2C" w:rsidRDefault="002A790F">
      <w:pPr>
        <w:shd w:val="clear" w:color="FFFFFF" w:fill="FFFFFF"/>
        <w:spacing w:before="120" w:after="120"/>
        <w:jc w:val="both"/>
        <w:rPr>
          <w:color w:val="000000" w:themeColor="text1"/>
          <w:sz w:val="24"/>
          <w:szCs w:val="24"/>
        </w:rPr>
      </w:pPr>
      <w:r w:rsidRPr="00A53D2C">
        <w:rPr>
          <w:color w:val="000000" w:themeColor="text1"/>
          <w:sz w:val="24"/>
          <w:szCs w:val="24"/>
        </w:rPr>
        <w:t xml:space="preserve">3. Process controls </w:t>
      </w:r>
    </w:p>
    <w:p w:rsidR="00C0138F" w:rsidRPr="00A53D2C" w:rsidRDefault="002A790F">
      <w:pPr>
        <w:shd w:val="clear" w:color="FFFFFF" w:fill="FFFFFF"/>
        <w:spacing w:before="120" w:after="120"/>
        <w:jc w:val="both"/>
        <w:rPr>
          <w:color w:val="000000" w:themeColor="text1"/>
          <w:sz w:val="24"/>
          <w:szCs w:val="24"/>
        </w:rPr>
      </w:pPr>
      <w:r w:rsidRPr="00A53D2C">
        <w:rPr>
          <w:color w:val="000000" w:themeColor="text1"/>
          <w:sz w:val="24"/>
          <w:szCs w:val="24"/>
        </w:rPr>
        <w:t xml:space="preserve">Unlike the previous control factors which involved the structural and governance systems, this type of control mostly involves the operational activities and daily routines of an organization. Process control is an integrated group of activities that are employed to accomplish specific organizational goals, such as physical, people and material elements (Atkinson et al., 1997; </w:t>
      </w:r>
      <w:r w:rsidRPr="00A53D2C">
        <w:rPr>
          <w:color w:val="000000" w:themeColor="text1"/>
          <w:sz w:val="24"/>
          <w:szCs w:val="24"/>
        </w:rPr>
        <w:lastRenderedPageBreak/>
        <w:t xml:space="preserve">Anthony &amp; </w:t>
      </w:r>
      <w:proofErr w:type="spellStart"/>
      <w:r w:rsidRPr="00A53D2C">
        <w:rPr>
          <w:color w:val="000000" w:themeColor="text1"/>
          <w:sz w:val="24"/>
          <w:szCs w:val="24"/>
        </w:rPr>
        <w:t>Govindarajan</w:t>
      </w:r>
      <w:proofErr w:type="spellEnd"/>
      <w:r w:rsidRPr="00A53D2C">
        <w:rPr>
          <w:color w:val="000000" w:themeColor="text1"/>
          <w:sz w:val="24"/>
          <w:szCs w:val="24"/>
        </w:rPr>
        <w:t xml:space="preserve">, 2007). Based on the literature of Planning and Control in Management System, process control refers to those operational tasks used repeatedly for operational controls. According to Anthony and </w:t>
      </w:r>
      <w:proofErr w:type="spellStart"/>
      <w:r w:rsidRPr="00A53D2C">
        <w:rPr>
          <w:color w:val="000000" w:themeColor="text1"/>
          <w:sz w:val="24"/>
          <w:szCs w:val="24"/>
        </w:rPr>
        <w:t>Govindarajan</w:t>
      </w:r>
      <w:proofErr w:type="spellEnd"/>
      <w:r w:rsidRPr="00A53D2C">
        <w:rPr>
          <w:color w:val="000000" w:themeColor="text1"/>
          <w:sz w:val="24"/>
          <w:szCs w:val="24"/>
        </w:rPr>
        <w:t xml:space="preserve"> (2007), the control mechanisms of process control include planning, budgeting, performance measurement and compensation plans. As the first operational task in an organization, planning is the “the conscious determination of courses of action designed to accomplish purposes” (Koontz, 1958, p. 48). For any organization, there are five major stakeholders to serve customers, employees, suppliers, owners, and the community (Atkinson et al., 1997). To achieve the needs of these customers, an organization should set standardized results (plan) that is in accordance with the ultimate goals (Atkinson et al., 1997). Planning enables the management to control employees’ behavior and align it with the organizational goals. Also planning represents a contract between an organization and what its stakeholders desire (Anthony &amp; </w:t>
      </w:r>
      <w:proofErr w:type="spellStart"/>
      <w:r w:rsidRPr="00A53D2C">
        <w:rPr>
          <w:color w:val="000000" w:themeColor="text1"/>
          <w:sz w:val="24"/>
          <w:szCs w:val="24"/>
        </w:rPr>
        <w:t>Govindarajan</w:t>
      </w:r>
      <w:proofErr w:type="spellEnd"/>
      <w:r w:rsidRPr="00A53D2C">
        <w:rPr>
          <w:color w:val="000000" w:themeColor="text1"/>
          <w:sz w:val="24"/>
          <w:szCs w:val="24"/>
        </w:rPr>
        <w:t>, 2007). Planning can be action plan (short term) or strategic plan (long term</w:t>
      </w:r>
      <w:r w:rsidR="001E6564" w:rsidRPr="00A53D2C">
        <w:rPr>
          <w:color w:val="000000" w:themeColor="text1"/>
          <w:sz w:val="24"/>
          <w:szCs w:val="24"/>
        </w:rPr>
        <w:t>).</w:t>
      </w:r>
      <w:r w:rsidRPr="00A53D2C">
        <w:rPr>
          <w:color w:val="000000" w:themeColor="text1"/>
          <w:sz w:val="24"/>
          <w:szCs w:val="24"/>
        </w:rPr>
        <w:t xml:space="preserve"> An action plan refers to the issues of the near future such as twelve months or less, while strategic (long term) planning focuses on medium and long term future activities (</w:t>
      </w:r>
      <w:proofErr w:type="spellStart"/>
      <w:r w:rsidRPr="00A53D2C">
        <w:rPr>
          <w:color w:val="000000" w:themeColor="text1"/>
          <w:sz w:val="24"/>
          <w:szCs w:val="24"/>
        </w:rPr>
        <w:t>Malmi</w:t>
      </w:r>
      <w:proofErr w:type="spellEnd"/>
      <w:r w:rsidRPr="00A53D2C">
        <w:rPr>
          <w:color w:val="000000" w:themeColor="text1"/>
          <w:sz w:val="24"/>
          <w:szCs w:val="24"/>
        </w:rPr>
        <w:t xml:space="preserve"> &amp; Brown, 2008). Where there is planning budgets should also exist. Budgets refer to the tasks of forecasting the future financial performance of an organization to analyze its financial competence to implement its strategies and plans (Davila &amp; Foster, 2007). In other words, budgeting tasks concern the accounting-based information that helps translate plans into measurable actions. As King, Clarkson and Wallace (2010) state, budgets can be used as the best instrument of Planning and Control in Management System, because it can effectively influence employees’ behavior to translate organization’s goals into achievable actions. In Planning and Control in Management System concept, there is budgeting and budgets. Budgeting refers to the process of budget preparation, while budgets are arithmetical expressions of the allocation of </w:t>
      </w:r>
      <w:r w:rsidRPr="00A53D2C">
        <w:rPr>
          <w:color w:val="000000" w:themeColor="text1"/>
          <w:sz w:val="24"/>
          <w:szCs w:val="24"/>
        </w:rPr>
        <w:lastRenderedPageBreak/>
        <w:t xml:space="preserve">available financial resources to the different planned activities (Atkinson et al., 1997; </w:t>
      </w:r>
      <w:proofErr w:type="spellStart"/>
      <w:r w:rsidRPr="00A53D2C">
        <w:rPr>
          <w:color w:val="000000" w:themeColor="text1"/>
          <w:sz w:val="24"/>
          <w:szCs w:val="24"/>
        </w:rPr>
        <w:t>Malmi</w:t>
      </w:r>
      <w:proofErr w:type="spellEnd"/>
      <w:r w:rsidRPr="00A53D2C">
        <w:rPr>
          <w:color w:val="000000" w:themeColor="text1"/>
          <w:sz w:val="24"/>
          <w:szCs w:val="24"/>
        </w:rPr>
        <w:t xml:space="preserve"> &amp; Brown, 2008). Empirically, the role of budgets in Planning and Control in Management System was extensively researched (e.g. </w:t>
      </w:r>
      <w:proofErr w:type="spellStart"/>
      <w:r w:rsidRPr="00A53D2C">
        <w:rPr>
          <w:color w:val="000000" w:themeColor="text1"/>
          <w:sz w:val="24"/>
          <w:szCs w:val="24"/>
        </w:rPr>
        <w:t>Fruitticher</w:t>
      </w:r>
      <w:proofErr w:type="spellEnd"/>
      <w:r w:rsidRPr="00A53D2C">
        <w:rPr>
          <w:color w:val="000000" w:themeColor="text1"/>
          <w:sz w:val="24"/>
          <w:szCs w:val="24"/>
        </w:rPr>
        <w:t xml:space="preserve"> et al., 2005; King et al., 2010; Libby &amp; Lindsay, 2010; </w:t>
      </w:r>
      <w:proofErr w:type="spellStart"/>
      <w:r w:rsidRPr="00A53D2C">
        <w:rPr>
          <w:color w:val="000000" w:themeColor="text1"/>
          <w:sz w:val="24"/>
          <w:szCs w:val="24"/>
        </w:rPr>
        <w:t>Frow</w:t>
      </w:r>
      <w:proofErr w:type="spellEnd"/>
      <w:r w:rsidRPr="00A53D2C">
        <w:rPr>
          <w:color w:val="000000" w:themeColor="text1"/>
          <w:sz w:val="24"/>
          <w:szCs w:val="24"/>
        </w:rPr>
        <w:t xml:space="preserve"> et al., 2010). However, the findings of the empirical studies reflect the role of socio-cultural and economic situations of organizations studied. Basically, organizations use two types of budgets; operating budgets (sales, capital, production/service, labor and administrative) and financial budgets. Even though, budgeting and budgets are criticized for its rigidity, however, to the present day budgets serve as the most common performance measures to the extent that without budgets, performance measurement may not have any meaning. Therefore, budgets still seem to be a prerequisite to the efficiency of performance measurement</w:t>
      </w:r>
    </w:p>
    <w:p w:rsidR="00C0138F" w:rsidRPr="00A53D2C" w:rsidRDefault="002A790F">
      <w:pPr>
        <w:shd w:val="clear" w:color="auto" w:fill="FFFFFF"/>
        <w:spacing w:before="120" w:after="120"/>
        <w:jc w:val="both"/>
        <w:rPr>
          <w:rFonts w:cs="Times New Roman"/>
          <w:color w:val="000000" w:themeColor="text1"/>
          <w:sz w:val="24"/>
          <w:szCs w:val="24"/>
        </w:rPr>
      </w:pPr>
      <w:r w:rsidRPr="00A53D2C">
        <w:rPr>
          <w:rFonts w:cs="Times New Roman"/>
          <w:color w:val="000000" w:themeColor="text1"/>
          <w:sz w:val="24"/>
          <w:szCs w:val="24"/>
        </w:rPr>
        <w:t>History of Gombe State Polytechnic Bajoga</w:t>
      </w:r>
    </w:p>
    <w:p w:rsidR="00C0138F" w:rsidRPr="00A53D2C" w:rsidRDefault="002A790F">
      <w:pPr>
        <w:jc w:val="both"/>
        <w:rPr>
          <w:color w:val="000000" w:themeColor="text1"/>
          <w:sz w:val="24"/>
          <w:szCs w:val="24"/>
          <w:shd w:val="clear" w:color="auto" w:fill="FFFFFF"/>
        </w:rPr>
      </w:pPr>
      <w:r w:rsidRPr="00A53D2C">
        <w:rPr>
          <w:color w:val="000000" w:themeColor="text1"/>
          <w:sz w:val="24"/>
          <w:szCs w:val="24"/>
          <w:shd w:val="clear" w:color="auto" w:fill="FFFFFF"/>
        </w:rPr>
        <w:t xml:space="preserve">Governor Ibrahim </w:t>
      </w:r>
      <w:proofErr w:type="spellStart"/>
      <w:r w:rsidRPr="00A53D2C">
        <w:rPr>
          <w:color w:val="000000" w:themeColor="text1"/>
          <w:sz w:val="24"/>
          <w:szCs w:val="24"/>
          <w:shd w:val="clear" w:color="auto" w:fill="FFFFFF"/>
        </w:rPr>
        <w:t>Dankwambo</w:t>
      </w:r>
      <w:proofErr w:type="spellEnd"/>
      <w:r w:rsidRPr="00A53D2C">
        <w:rPr>
          <w:color w:val="000000" w:themeColor="text1"/>
          <w:sz w:val="24"/>
          <w:szCs w:val="24"/>
          <w:shd w:val="clear" w:color="auto" w:fill="FFFFFF"/>
        </w:rPr>
        <w:t xml:space="preserve"> of Gombe State on Saturday inaugurated the Gombe State Polytechnic in Bajoga, Funakaye Local Government Area of the state.</w:t>
      </w:r>
    </w:p>
    <w:p w:rsidR="00C0138F" w:rsidRPr="00A53D2C" w:rsidRDefault="002A790F">
      <w:pPr>
        <w:jc w:val="both"/>
        <w:rPr>
          <w:rFonts w:eastAsia="Times New Roman" w:cs="Times New Roman"/>
          <w:color w:val="000000" w:themeColor="text1"/>
          <w:sz w:val="24"/>
          <w:szCs w:val="24"/>
          <w:lang w:val="en-GB" w:eastAsia="en-GB"/>
        </w:rPr>
      </w:pPr>
      <w:proofErr w:type="spellStart"/>
      <w:r w:rsidRPr="00A53D2C">
        <w:rPr>
          <w:rFonts w:eastAsia="Times New Roman" w:cs="Times New Roman"/>
          <w:color w:val="000000" w:themeColor="text1"/>
          <w:sz w:val="24"/>
          <w:szCs w:val="24"/>
          <w:lang w:val="en-GB" w:eastAsia="en-GB"/>
        </w:rPr>
        <w:t>Dankwambo</w:t>
      </w:r>
      <w:proofErr w:type="spellEnd"/>
      <w:r w:rsidRPr="00A53D2C">
        <w:rPr>
          <w:rFonts w:eastAsia="Times New Roman" w:cs="Times New Roman"/>
          <w:color w:val="000000" w:themeColor="text1"/>
          <w:sz w:val="24"/>
          <w:szCs w:val="24"/>
          <w:lang w:val="en-GB" w:eastAsia="en-GB"/>
        </w:rPr>
        <w:t>, while inaugurating the tertiary institution, said the establishment of the school was in fulfilment of the desire of his administration to bridge the education gap in the state.</w:t>
      </w:r>
    </w:p>
    <w:p w:rsidR="00C0138F" w:rsidRPr="00A53D2C" w:rsidRDefault="002A790F">
      <w:pPr>
        <w:jc w:val="both"/>
        <w:rPr>
          <w:rFonts w:eastAsia="Times New Roman" w:cs="Times New Roman"/>
          <w:color w:val="000000" w:themeColor="text1"/>
          <w:sz w:val="24"/>
          <w:szCs w:val="24"/>
          <w:lang w:val="en-GB" w:eastAsia="en-GB"/>
        </w:rPr>
      </w:pPr>
      <w:r w:rsidRPr="00A53D2C">
        <w:rPr>
          <w:rFonts w:eastAsia="Times New Roman" w:cs="Times New Roman"/>
          <w:color w:val="000000" w:themeColor="text1"/>
          <w:sz w:val="24"/>
          <w:szCs w:val="24"/>
          <w:lang w:val="en-GB" w:eastAsia="en-GB"/>
        </w:rPr>
        <w:t>He said that the school was established to lay the foundation for the development of the state through the impartation of knowledge and creation of wealth.</w:t>
      </w:r>
    </w:p>
    <w:p w:rsidR="00C0138F" w:rsidRPr="00A53D2C" w:rsidRDefault="002A790F">
      <w:pPr>
        <w:jc w:val="both"/>
        <w:rPr>
          <w:rFonts w:eastAsia="Times New Roman" w:cs="Times New Roman"/>
          <w:color w:val="000000" w:themeColor="text1"/>
          <w:sz w:val="24"/>
          <w:szCs w:val="24"/>
          <w:lang w:val="en-GB" w:eastAsia="en-GB"/>
        </w:rPr>
      </w:pPr>
      <w:r w:rsidRPr="00A53D2C">
        <w:rPr>
          <w:rFonts w:eastAsia="Times New Roman" w:cs="Times New Roman"/>
          <w:color w:val="000000" w:themeColor="text1"/>
          <w:sz w:val="24"/>
          <w:szCs w:val="24"/>
          <w:lang w:val="en-GB" w:eastAsia="en-GB"/>
        </w:rPr>
        <w:t>“Today, we are inaugurating the state polytechnic that was built by this administration. When we came in, in 2011, we noticed that there was a gap of knowledge in education.</w:t>
      </w:r>
    </w:p>
    <w:p w:rsidR="00C0138F" w:rsidRPr="00A53D2C" w:rsidRDefault="002A790F">
      <w:pPr>
        <w:jc w:val="both"/>
        <w:rPr>
          <w:rFonts w:eastAsia="Times New Roman" w:cs="Times New Roman"/>
          <w:color w:val="000000" w:themeColor="text1"/>
          <w:sz w:val="24"/>
          <w:szCs w:val="24"/>
          <w:lang w:val="en-GB" w:eastAsia="en-GB"/>
        </w:rPr>
      </w:pPr>
      <w:r w:rsidRPr="00A53D2C">
        <w:rPr>
          <w:rFonts w:eastAsia="Times New Roman" w:cs="Times New Roman"/>
          <w:color w:val="000000" w:themeColor="text1"/>
          <w:sz w:val="24"/>
          <w:szCs w:val="24"/>
          <w:lang w:val="en-GB" w:eastAsia="en-GB"/>
        </w:rPr>
        <w:t>“Our people required academic, technical and vocational education and it is in fulfilment of that requirement that that we made a resolution to establish a state polytechnic in Bajoga.</w:t>
      </w:r>
    </w:p>
    <w:p w:rsidR="00C0138F" w:rsidRPr="00A53D2C" w:rsidRDefault="002A790F">
      <w:pPr>
        <w:jc w:val="both"/>
        <w:rPr>
          <w:rFonts w:eastAsia="Times New Roman" w:cs="Times New Roman"/>
          <w:color w:val="000000" w:themeColor="text1"/>
          <w:sz w:val="24"/>
          <w:szCs w:val="24"/>
          <w:lang w:val="en-GB" w:eastAsia="en-GB"/>
        </w:rPr>
      </w:pPr>
      <w:r w:rsidRPr="00A53D2C">
        <w:rPr>
          <w:rFonts w:eastAsia="Times New Roman" w:cs="Times New Roman"/>
          <w:color w:val="000000" w:themeColor="text1"/>
          <w:sz w:val="24"/>
          <w:szCs w:val="24"/>
          <w:lang w:val="en-GB" w:eastAsia="en-GB"/>
        </w:rPr>
        <w:t>“The school is not about structure but the knowledge that it will impact. It is about the traditions and good culture of the people that it will impact. It is about the wealth that will be created.</w:t>
      </w:r>
    </w:p>
    <w:p w:rsidR="00C0138F" w:rsidRPr="00A53D2C" w:rsidRDefault="0015516E">
      <w:pPr>
        <w:jc w:val="both"/>
        <w:rPr>
          <w:rFonts w:ascii="Arial" w:hAnsi="Arial"/>
          <w:color w:val="000000" w:themeColor="text1"/>
          <w:sz w:val="24"/>
          <w:szCs w:val="24"/>
        </w:rPr>
      </w:pPr>
      <w:hyperlink r:id="rId31" w:history="1">
        <w:proofErr w:type="gramStart"/>
        <w:r w:rsidR="002A790F" w:rsidRPr="00A53D2C">
          <w:rPr>
            <w:color w:val="000000" w:themeColor="text1"/>
            <w:sz w:val="24"/>
            <w:szCs w:val="24"/>
          </w:rPr>
          <w:t>"Gov</w:t>
        </w:r>
        <w:r w:rsidR="004A4BD7" w:rsidRPr="00A53D2C">
          <w:rPr>
            <w:color w:val="000000" w:themeColor="text1"/>
            <w:sz w:val="24"/>
            <w:szCs w:val="24"/>
          </w:rPr>
          <w:t>ernor</w:t>
        </w:r>
        <w:r w:rsidR="002A790F" w:rsidRPr="00A53D2C">
          <w:rPr>
            <w:color w:val="000000" w:themeColor="text1"/>
            <w:sz w:val="24"/>
            <w:szCs w:val="24"/>
          </w:rPr>
          <w:t>.</w:t>
        </w:r>
        <w:proofErr w:type="gramEnd"/>
        <w:r w:rsidR="002A790F" w:rsidRPr="00A53D2C">
          <w:rPr>
            <w:color w:val="000000" w:themeColor="text1"/>
            <w:sz w:val="24"/>
            <w:szCs w:val="24"/>
          </w:rPr>
          <w:t xml:space="preserve"> </w:t>
        </w:r>
        <w:proofErr w:type="spellStart"/>
        <w:r w:rsidR="002A790F" w:rsidRPr="00A53D2C">
          <w:rPr>
            <w:color w:val="000000" w:themeColor="text1"/>
            <w:sz w:val="24"/>
            <w:szCs w:val="24"/>
          </w:rPr>
          <w:t>Dankwambo</w:t>
        </w:r>
        <w:proofErr w:type="spellEnd"/>
        <w:r w:rsidR="002A790F" w:rsidRPr="00A53D2C">
          <w:rPr>
            <w:color w:val="000000" w:themeColor="text1"/>
            <w:sz w:val="24"/>
            <w:szCs w:val="24"/>
          </w:rPr>
          <w:t xml:space="preserve"> inaugurates state polytechnic in Bajoga - P.M. News"</w:t>
        </w:r>
      </w:hyperlink>
      <w:r w:rsidR="002A790F" w:rsidRPr="00A53D2C">
        <w:rPr>
          <w:color w:val="000000" w:themeColor="text1"/>
          <w:sz w:val="24"/>
          <w:szCs w:val="24"/>
        </w:rPr>
        <w:t xml:space="preserve">. </w:t>
      </w:r>
      <w:proofErr w:type="gramStart"/>
      <w:r w:rsidR="002A790F" w:rsidRPr="00A53D2C">
        <w:rPr>
          <w:rStyle w:val="reference-accessdate"/>
          <w:rFonts w:ascii="Arial" w:hAnsi="Arial"/>
          <w:i/>
          <w:iCs/>
          <w:color w:val="000000" w:themeColor="text1"/>
          <w:sz w:val="24"/>
          <w:szCs w:val="24"/>
        </w:rPr>
        <w:t>Retrieved </w:t>
      </w:r>
      <w:r w:rsidR="002A790F" w:rsidRPr="00A53D2C">
        <w:rPr>
          <w:rStyle w:val="nowrap"/>
          <w:rFonts w:ascii="Arial" w:hAnsi="Arial"/>
          <w:i/>
          <w:iCs/>
          <w:color w:val="000000" w:themeColor="text1"/>
          <w:sz w:val="24"/>
          <w:szCs w:val="24"/>
        </w:rPr>
        <w:t>2022-03-19</w:t>
      </w:r>
      <w:r w:rsidR="002A790F" w:rsidRPr="00A53D2C">
        <w:rPr>
          <w:rStyle w:val="HTMLCite"/>
          <w:rFonts w:ascii="Arial" w:hAnsi="Arial"/>
          <w:color w:val="000000" w:themeColor="text1"/>
          <w:sz w:val="24"/>
          <w:szCs w:val="24"/>
        </w:rPr>
        <w:t>.</w:t>
      </w:r>
      <w:proofErr w:type="gramEnd"/>
    </w:p>
    <w:p w:rsidR="00C0138F" w:rsidRPr="00A53D2C" w:rsidRDefault="002A790F">
      <w:pPr>
        <w:jc w:val="both"/>
        <w:rPr>
          <w:rFonts w:cs="Times New Roman"/>
          <w:color w:val="000000" w:themeColor="text1"/>
          <w:sz w:val="24"/>
          <w:szCs w:val="24"/>
        </w:rPr>
      </w:pPr>
      <w:r w:rsidRPr="00A53D2C">
        <w:rPr>
          <w:rFonts w:cs="Times New Roman"/>
          <w:color w:val="000000" w:themeColor="text1"/>
          <w:sz w:val="24"/>
          <w:szCs w:val="24"/>
        </w:rPr>
        <w:t xml:space="preserve">The institution was established from the decision of the State Government which is in tandem with the recommendation agreed on by High-Powered committee on Education on 27 September 2012. </w:t>
      </w:r>
      <w:hyperlink r:id="rId32" w:tooltip="Gombe State" w:history="1">
        <w:r w:rsidRPr="00A53D2C">
          <w:rPr>
            <w:rStyle w:val="Hyperlink"/>
            <w:rFonts w:cs="Times New Roman"/>
            <w:color w:val="000000" w:themeColor="text1"/>
            <w:sz w:val="24"/>
            <w:szCs w:val="24"/>
            <w:u w:val="none"/>
          </w:rPr>
          <w:t>Gombe</w:t>
        </w:r>
      </w:hyperlink>
      <w:r w:rsidRPr="00A53D2C">
        <w:rPr>
          <w:rFonts w:cs="Times New Roman"/>
          <w:color w:val="000000" w:themeColor="text1"/>
          <w:sz w:val="24"/>
          <w:szCs w:val="24"/>
        </w:rPr>
        <w:t> State Polytechnic </w:t>
      </w:r>
      <w:hyperlink r:id="rId33" w:tooltip="Bajoga" w:history="1">
        <w:r w:rsidRPr="00A53D2C">
          <w:rPr>
            <w:rStyle w:val="Hyperlink"/>
            <w:rFonts w:cs="Times New Roman"/>
            <w:color w:val="000000" w:themeColor="text1"/>
            <w:sz w:val="24"/>
            <w:szCs w:val="24"/>
            <w:u w:val="none"/>
          </w:rPr>
          <w:t>Bajoga</w:t>
        </w:r>
      </w:hyperlink>
      <w:r w:rsidRPr="00A53D2C">
        <w:rPr>
          <w:rFonts w:cs="Times New Roman"/>
          <w:color w:val="000000" w:themeColor="text1"/>
          <w:sz w:val="24"/>
          <w:szCs w:val="24"/>
        </w:rPr>
        <w:t> started with two hundred and fifty six (256) pioneering students, and it offers Pre-National Diploma and </w:t>
      </w:r>
      <w:hyperlink r:id="rId34" w:tooltip="National Diploma (United Kingdom)" w:history="1">
        <w:r w:rsidRPr="00A53D2C">
          <w:rPr>
            <w:rStyle w:val="Hyperlink"/>
            <w:rFonts w:cs="Times New Roman"/>
            <w:color w:val="000000" w:themeColor="text1"/>
            <w:sz w:val="24"/>
            <w:szCs w:val="24"/>
            <w:u w:val="none"/>
          </w:rPr>
          <w:t>National Diploma</w:t>
        </w:r>
      </w:hyperlink>
      <w:r w:rsidRPr="00A53D2C">
        <w:rPr>
          <w:rFonts w:cs="Times New Roman"/>
          <w:color w:val="000000" w:themeColor="text1"/>
          <w:sz w:val="24"/>
          <w:szCs w:val="24"/>
        </w:rPr>
        <w:t> in courses at </w:t>
      </w:r>
      <w:hyperlink r:id="rId35" w:tooltip="Undergraduate" w:history="1">
        <w:r w:rsidRPr="00A53D2C">
          <w:rPr>
            <w:rStyle w:val="Hyperlink"/>
            <w:rFonts w:cs="Times New Roman"/>
            <w:color w:val="000000" w:themeColor="text1"/>
            <w:sz w:val="24"/>
            <w:szCs w:val="24"/>
            <w:u w:val="none"/>
          </w:rPr>
          <w:t>undergraduate</w:t>
        </w:r>
      </w:hyperlink>
      <w:r w:rsidRPr="00A53D2C">
        <w:rPr>
          <w:rFonts w:cs="Times New Roman"/>
          <w:color w:val="000000" w:themeColor="text1"/>
          <w:sz w:val="24"/>
          <w:szCs w:val="24"/>
        </w:rPr>
        <w:t xml:space="preserve"> levels. </w:t>
      </w:r>
    </w:p>
    <w:p w:rsidR="00C0138F" w:rsidRPr="00A53D2C" w:rsidRDefault="002A790F">
      <w:pPr>
        <w:pStyle w:val="NormalWeb"/>
        <w:shd w:val="clear" w:color="auto" w:fill="FFFFFF"/>
        <w:spacing w:before="120" w:beforeAutospacing="0" w:after="120" w:afterAutospacing="0" w:line="480" w:lineRule="auto"/>
        <w:jc w:val="both"/>
        <w:rPr>
          <w:color w:val="000000" w:themeColor="text1"/>
        </w:rPr>
      </w:pPr>
      <w:r w:rsidRPr="00A53D2C">
        <w:rPr>
          <w:color w:val="000000" w:themeColor="text1"/>
        </w:rPr>
        <w:t>The school was established in order to bridge the education gap in the state. Therefore, the school is expected to integrate academic, technical and </w:t>
      </w:r>
      <w:hyperlink r:id="rId36" w:tooltip="Vocational education" w:history="1">
        <w:r w:rsidRPr="00A53D2C">
          <w:rPr>
            <w:rStyle w:val="Hyperlink"/>
            <w:color w:val="000000" w:themeColor="text1"/>
            <w:u w:val="none"/>
          </w:rPr>
          <w:t>vocational education</w:t>
        </w:r>
      </w:hyperlink>
      <w:r w:rsidRPr="00A53D2C">
        <w:rPr>
          <w:color w:val="000000" w:themeColor="text1"/>
        </w:rPr>
        <w:t> as benchmarks for the development of the state.</w:t>
      </w:r>
      <w:r w:rsidRPr="00A53D2C">
        <w:rPr>
          <w:rFonts w:ascii="Arial" w:hAnsi="Arial" w:cs="Arial"/>
          <w:color w:val="000000" w:themeColor="text1"/>
          <w:shd w:val="clear" w:color="auto" w:fill="FFFFFF"/>
        </w:rPr>
        <w:t xml:space="preserve">  </w:t>
      </w:r>
      <w:proofErr w:type="spellStart"/>
      <w:r w:rsidRPr="00A53D2C">
        <w:rPr>
          <w:color w:val="000000" w:themeColor="text1"/>
        </w:rPr>
        <w:t>Fapohunda</w:t>
      </w:r>
      <w:proofErr w:type="spellEnd"/>
      <w:r w:rsidRPr="00A53D2C">
        <w:rPr>
          <w:color w:val="000000" w:themeColor="text1"/>
        </w:rPr>
        <w:t xml:space="preserve">, </w:t>
      </w:r>
      <w:proofErr w:type="spellStart"/>
      <w:r w:rsidRPr="00A53D2C">
        <w:rPr>
          <w:color w:val="000000" w:themeColor="text1"/>
        </w:rPr>
        <w:t>Olusegun</w:t>
      </w:r>
      <w:proofErr w:type="spellEnd"/>
      <w:r w:rsidRPr="00A53D2C">
        <w:rPr>
          <w:color w:val="000000" w:themeColor="text1"/>
        </w:rPr>
        <w:t xml:space="preserve"> (2022-11-07).</w:t>
      </w:r>
    </w:p>
    <w:p w:rsidR="00C0138F" w:rsidRPr="00A53D2C" w:rsidRDefault="00C66614" w:rsidP="002A790F">
      <w:pPr>
        <w:pStyle w:val="Heading1"/>
        <w:rPr>
          <w:b w:val="0"/>
          <w:bCs w:val="0"/>
          <w:szCs w:val="24"/>
        </w:rPr>
      </w:pPr>
      <w:bookmarkStart w:id="63" w:name="_Toc127701115"/>
      <w:r w:rsidRPr="00A53D2C">
        <w:rPr>
          <w:b w:val="0"/>
          <w:bCs w:val="0"/>
          <w:szCs w:val="24"/>
        </w:rPr>
        <w:t xml:space="preserve">2.9.2 </w:t>
      </w:r>
      <w:r w:rsidR="002A790F" w:rsidRPr="00A53D2C">
        <w:rPr>
          <w:b w:val="0"/>
          <w:bCs w:val="0"/>
          <w:szCs w:val="24"/>
        </w:rPr>
        <w:t>THE DIFFERENT INSIGHTS OF PLANNING AND CONTROL IN MANAGEMENT SYSTEM THEMES</w:t>
      </w:r>
      <w:bookmarkEnd w:id="63"/>
    </w:p>
    <w:p w:rsidR="00C0138F" w:rsidRPr="00A53D2C" w:rsidRDefault="002A790F">
      <w:pPr>
        <w:pStyle w:val="Heading4"/>
        <w:shd w:val="clear" w:color="auto" w:fill="FFFFFF"/>
        <w:spacing w:before="0" w:after="120"/>
        <w:jc w:val="both"/>
        <w:rPr>
          <w:rFonts w:ascii="Times New Roman" w:hAnsi="Times New Roman"/>
          <w:b w:val="0"/>
          <w:bCs w:val="0"/>
          <w:i w:val="0"/>
          <w:iCs w:val="0"/>
          <w:color w:val="000000" w:themeColor="text1"/>
          <w:sz w:val="24"/>
          <w:szCs w:val="24"/>
        </w:rPr>
      </w:pPr>
      <w:r w:rsidRPr="00A53D2C">
        <w:rPr>
          <w:rFonts w:ascii="Times New Roman" w:hAnsi="Times New Roman"/>
          <w:b w:val="0"/>
          <w:bCs w:val="0"/>
          <w:i w:val="0"/>
          <w:iCs w:val="0"/>
          <w:color w:val="000000" w:themeColor="text1"/>
          <w:sz w:val="24"/>
          <w:szCs w:val="24"/>
        </w:rPr>
        <w:t xml:space="preserve">The framework of planning and controlling management </w:t>
      </w:r>
      <w:r w:rsidR="00C4714A" w:rsidRPr="00A53D2C">
        <w:rPr>
          <w:rFonts w:ascii="Times New Roman" w:hAnsi="Times New Roman"/>
          <w:b w:val="0"/>
          <w:bCs w:val="0"/>
          <w:i w:val="0"/>
          <w:iCs w:val="0"/>
          <w:color w:val="000000" w:themeColor="text1"/>
          <w:sz w:val="24"/>
          <w:szCs w:val="24"/>
        </w:rPr>
        <w:t>activities: The</w:t>
      </w:r>
      <w:r w:rsidR="001F3384" w:rsidRPr="00A53D2C">
        <w:rPr>
          <w:rFonts w:ascii="Times New Roman" w:hAnsi="Times New Roman"/>
          <w:b w:val="0"/>
          <w:bCs w:val="0"/>
          <w:i w:val="0"/>
          <w:iCs w:val="0"/>
          <w:color w:val="000000" w:themeColor="text1"/>
          <w:sz w:val="24"/>
          <w:szCs w:val="24"/>
        </w:rPr>
        <w:t xml:space="preserve"> effective use of organization</w:t>
      </w:r>
      <w:r w:rsidRPr="00A53D2C">
        <w:rPr>
          <w:rFonts w:ascii="Times New Roman" w:hAnsi="Times New Roman"/>
          <w:b w:val="0"/>
          <w:bCs w:val="0"/>
          <w:i w:val="0"/>
          <w:iCs w:val="0"/>
          <w:color w:val="000000" w:themeColor="text1"/>
          <w:sz w:val="24"/>
          <w:szCs w:val="24"/>
        </w:rPr>
        <w:t xml:space="preserve"> is one of management’s chief concerns. This capital is invested in the form of productive facilities such as factory buildings, factory machinery, tools, and equipment (called property, plant, and equipment in accounting terminology) as well as in the form of circulating capital called current assets.</w:t>
      </w:r>
    </w:p>
    <w:p w:rsidR="00C0138F" w:rsidRPr="00A53D2C" w:rsidRDefault="002A790F">
      <w:pPr>
        <w:pStyle w:val="NormalWeb"/>
        <w:shd w:val="clear" w:color="auto" w:fill="FFFFFF"/>
        <w:spacing w:before="0" w:beforeAutospacing="0" w:after="0" w:afterAutospacing="0" w:line="480" w:lineRule="auto"/>
        <w:jc w:val="both"/>
        <w:rPr>
          <w:color w:val="000000" w:themeColor="text1"/>
        </w:rPr>
      </w:pPr>
      <w:r w:rsidRPr="00A53D2C">
        <w:rPr>
          <w:color w:val="000000" w:themeColor="text1"/>
        </w:rPr>
        <w:t>The use of this capital is determined by management’s plans for the immediate future and by plans for two to five years ahead. The budget emerges as the result of management’s planning and plays an important role in controlling operations. Constant comparison of the budgeted plan with actual results not only provides a measure of the amount of deviation but also reflects the reasons for variances or differences under the framework of </w:t>
      </w:r>
      <w:hyperlink r:id="rId37" w:tgtFrame="_blank" w:history="1">
        <w:r w:rsidRPr="00A53D2C">
          <w:rPr>
            <w:rStyle w:val="Hyperlink"/>
            <w:color w:val="000000" w:themeColor="text1"/>
            <w:u w:val="none"/>
            <w:bdr w:val="none" w:sz="0" w:space="0" w:color="auto" w:frame="1"/>
          </w:rPr>
          <w:t>planning </w:t>
        </w:r>
      </w:hyperlink>
      <w:r w:rsidRPr="00A53D2C">
        <w:rPr>
          <w:color w:val="000000" w:themeColor="text1"/>
        </w:rPr>
        <w:t>and controlling management activities.</w:t>
      </w:r>
    </w:p>
    <w:p w:rsidR="00C0138F" w:rsidRPr="00A53D2C" w:rsidRDefault="002A790F">
      <w:pPr>
        <w:shd w:val="clear" w:color="auto" w:fill="FFFFFF"/>
        <w:spacing w:after="375"/>
        <w:jc w:val="both"/>
        <w:rPr>
          <w:rFonts w:eastAsia="Times New Roman" w:cs="Times New Roman"/>
          <w:color w:val="000000" w:themeColor="text1"/>
          <w:sz w:val="24"/>
          <w:szCs w:val="24"/>
          <w:lang w:val="en-GB" w:eastAsia="en-GB"/>
        </w:rPr>
      </w:pPr>
      <w:r w:rsidRPr="00A53D2C">
        <w:rPr>
          <w:rFonts w:eastAsia="Times New Roman" w:cs="Times New Roman"/>
          <w:color w:val="000000" w:themeColor="text1"/>
          <w:sz w:val="24"/>
          <w:szCs w:val="24"/>
          <w:lang w:val="en-GB" w:eastAsia="en-GB"/>
        </w:rPr>
        <w:lastRenderedPageBreak/>
        <w:t>In the control phase, cost accounting deals with present, comparing current results with predetermined standards and budgets. Cost control, to be effective, depends upon proper cost planning for each activity, function, and condition. Via the cost accounting media, management is informed frequently of those operating functions that fail to contribute their share to the total profit or that perform inefficiently, thereby leading to profit erosion. Periodically, generally at the end of the fiscal period, cost accounting deals with past costs for the purpose of profit determination and thereby with the allocation of historical costs to periods of time.</w:t>
      </w:r>
    </w:p>
    <w:p w:rsidR="00C0138F" w:rsidRPr="00A53D2C" w:rsidRDefault="002A790F">
      <w:pPr>
        <w:shd w:val="clear" w:color="auto" w:fill="FFFFFF"/>
        <w:spacing w:after="375"/>
        <w:jc w:val="both"/>
        <w:rPr>
          <w:rFonts w:eastAsia="Times New Roman" w:cs="Times New Roman"/>
          <w:color w:val="000000" w:themeColor="text1"/>
          <w:sz w:val="24"/>
          <w:szCs w:val="24"/>
          <w:lang w:val="en-GB" w:eastAsia="en-GB"/>
        </w:rPr>
      </w:pPr>
      <w:r w:rsidRPr="00A53D2C">
        <w:rPr>
          <w:rFonts w:eastAsia="Times New Roman" w:cs="Times New Roman"/>
          <w:color w:val="000000" w:themeColor="text1"/>
          <w:sz w:val="24"/>
          <w:szCs w:val="24"/>
          <w:lang w:val="en-GB" w:eastAsia="en-GB"/>
        </w:rPr>
        <w:t>At this point cost accounting procedure is particularly concerned with the application of manufacturing cost to units of products to be capitalized in the ending inventory and transferred to cost of goods sold as shipments are made.</w:t>
      </w:r>
    </w:p>
    <w:p w:rsidR="00C0138F" w:rsidRPr="00A53D2C" w:rsidRDefault="002A790F">
      <w:pPr>
        <w:shd w:val="clear" w:color="auto" w:fill="FFFFFF"/>
        <w:jc w:val="both"/>
        <w:rPr>
          <w:rFonts w:eastAsia="Times New Roman" w:cs="Times New Roman"/>
          <w:color w:val="000000" w:themeColor="text1"/>
          <w:sz w:val="24"/>
          <w:szCs w:val="24"/>
          <w:lang w:val="en-GB" w:eastAsia="en-GB"/>
        </w:rPr>
      </w:pPr>
      <w:r w:rsidRPr="00A53D2C">
        <w:rPr>
          <w:rFonts w:eastAsia="Times New Roman" w:cs="Times New Roman"/>
          <w:color w:val="000000" w:themeColor="text1"/>
          <w:sz w:val="24"/>
          <w:szCs w:val="24"/>
          <w:lang w:val="en-GB" w:eastAsia="en-GB"/>
        </w:rPr>
        <w:t>The framework of planning and controlling management activities should be a regular practice by the management.</w:t>
      </w:r>
    </w:p>
    <w:p w:rsidR="00C0138F" w:rsidRPr="00A53D2C" w:rsidRDefault="002A790F">
      <w:pPr>
        <w:shd w:val="clear" w:color="auto" w:fill="FFFFFF"/>
        <w:spacing w:after="375"/>
        <w:jc w:val="both"/>
        <w:rPr>
          <w:color w:val="000000" w:themeColor="text1"/>
          <w:sz w:val="24"/>
          <w:szCs w:val="24"/>
        </w:rPr>
      </w:pPr>
      <w:r w:rsidRPr="00A53D2C">
        <w:rPr>
          <w:color w:val="000000" w:themeColor="text1"/>
          <w:sz w:val="24"/>
          <w:szCs w:val="24"/>
        </w:rPr>
        <w:t xml:space="preserve">In this part, we provide theoretical framework that may serve as a tool for better understanding of the Planning and Control in Management System practices in all types of organizations and in the different social contexts. The new theoretical framework is presented to enable researchers to explore the themes and patterns of Planning and Control in Management System practices empirically and study how social settings of an organization might contribute to the evolvement of specific Planning and Control in Management System forms in its respective social environment. Similarly, the framework offers an overall guide about Planning and Control in Management System “as a package” to comprehend the role of the diverse social settings on the design and use of Planning and Control in Management System practices in its environment. After a review of Planning and Control in Management System literature and analyzing the </w:t>
      </w:r>
      <w:r w:rsidRPr="00A53D2C">
        <w:rPr>
          <w:color w:val="000000" w:themeColor="text1"/>
          <w:sz w:val="24"/>
          <w:szCs w:val="24"/>
        </w:rPr>
        <w:lastRenderedPageBreak/>
        <w:t>current limitations of Planning and Control in Management System, both conventional and the contemporary perspectives, the key Planning and Control in Management System themes are identified and classified as: cultural, administrative and process controls, to understand the forms of Planning and Control in Management System in its social context. In addition, the theoretical framework is intended to offer a bigger picture about Planning and Control in Management System themes, both formal and informal practices. It is believed that, with this theoretical framework, the different aspects of Planning and Control in Management System, namely; cultural, administrative and process controls of an organization will be captured better. The three Planning and Control in Management System control components are analyzed in the next section.</w:t>
      </w:r>
    </w:p>
    <w:p w:rsidR="00C0138F" w:rsidRPr="00A53D2C" w:rsidRDefault="002A790F" w:rsidP="002A790F">
      <w:pPr>
        <w:pStyle w:val="Heading1"/>
        <w:rPr>
          <w:b w:val="0"/>
          <w:bCs w:val="0"/>
          <w:szCs w:val="24"/>
        </w:rPr>
      </w:pPr>
      <w:bookmarkStart w:id="64" w:name="_Toc127701116"/>
      <w:r w:rsidRPr="00A53D2C">
        <w:rPr>
          <w:b w:val="0"/>
          <w:bCs w:val="0"/>
          <w:szCs w:val="24"/>
        </w:rPr>
        <w:t>2.9.3 CONCLUSION</w:t>
      </w:r>
      <w:bookmarkEnd w:id="64"/>
      <w:r w:rsidRPr="00A53D2C">
        <w:rPr>
          <w:b w:val="0"/>
          <w:bCs w:val="0"/>
          <w:szCs w:val="24"/>
        </w:rPr>
        <w:t xml:space="preserve"> </w:t>
      </w:r>
    </w:p>
    <w:p w:rsidR="00C0138F" w:rsidRPr="00A53D2C" w:rsidRDefault="002A790F">
      <w:pPr>
        <w:shd w:val="clear" w:color="auto" w:fill="FFFFFF"/>
        <w:spacing w:before="120" w:after="120"/>
        <w:jc w:val="both"/>
        <w:rPr>
          <w:rFonts w:eastAsia="Times New Roman" w:cs="Times New Roman"/>
          <w:color w:val="000000" w:themeColor="text1"/>
          <w:sz w:val="24"/>
          <w:szCs w:val="24"/>
        </w:rPr>
      </w:pPr>
      <w:r w:rsidRPr="00A53D2C">
        <w:rPr>
          <w:color w:val="000000" w:themeColor="text1"/>
          <w:sz w:val="24"/>
          <w:szCs w:val="24"/>
        </w:rPr>
        <w:t xml:space="preserve">This theory reviews the different perspectives of Planning and Control Management System. After an analysis of the Management Control System literature, from the early works to the current Management Control System issues, new emerging insights have been identified. Based on the emerging concepts, a theoretical framework has been proposed to guide future researcher with wider insight of Planning and Control in Management System practices in the different social settings. Even though the development of the framework is its early stages, however, it incorporates the emerging control components with the previous conventional control factors. It is hoped that the incorporation of different control elements, both conventional and contemporary control factors will enable us to understand the role of social, political and economic factors on Planning and Control in Management design and use in the different environments. In this framework, control components are categorized into: cultural, administrative and process controls. The main purpose of the framework is to capture the major </w:t>
      </w:r>
      <w:r w:rsidRPr="00A53D2C">
        <w:rPr>
          <w:color w:val="000000" w:themeColor="text1"/>
          <w:sz w:val="24"/>
          <w:szCs w:val="24"/>
        </w:rPr>
        <w:lastRenderedPageBreak/>
        <w:t>Planning and Control in Management areas with the consideration of internal and external, social, economic and cultural aspects of an organization’s activities. Similarly, the framework was intended to cope with socio-political, economic and cultural circumstances of the developing countries. Finally, it is perceived that this theoretical framework would be beneficial for the future researchers to broaden the focus functions to include both conventional and contemporary control elements as well as other emerging Planning and Control in Management themes that have explored by the recent literature</w:t>
      </w:r>
    </w:p>
    <w:p w:rsidR="00C0138F" w:rsidRPr="00A53D2C" w:rsidRDefault="002A790F">
      <w:pPr>
        <w:pStyle w:val="NormalWeb"/>
        <w:shd w:val="clear" w:color="auto" w:fill="FFFFFF"/>
        <w:spacing w:before="120" w:beforeAutospacing="0" w:after="120" w:afterAutospacing="0" w:line="480" w:lineRule="auto"/>
        <w:jc w:val="both"/>
        <w:rPr>
          <w:color w:val="000000" w:themeColor="text1"/>
        </w:rPr>
      </w:pPr>
      <w:r w:rsidRPr="00A53D2C">
        <w:rPr>
          <w:color w:val="000000" w:themeColor="text1"/>
        </w:rPr>
        <w:br w:type="page"/>
      </w:r>
    </w:p>
    <w:p w:rsidR="00C0138F" w:rsidRPr="00A53D2C" w:rsidRDefault="002A790F" w:rsidP="002A790F">
      <w:pPr>
        <w:pStyle w:val="Heading1"/>
        <w:jc w:val="center"/>
        <w:rPr>
          <w:b w:val="0"/>
          <w:bCs w:val="0"/>
          <w:szCs w:val="24"/>
        </w:rPr>
      </w:pPr>
      <w:bookmarkStart w:id="65" w:name="_Toc127701117"/>
      <w:r w:rsidRPr="00A53D2C">
        <w:rPr>
          <w:b w:val="0"/>
          <w:bCs w:val="0"/>
          <w:szCs w:val="24"/>
        </w:rPr>
        <w:lastRenderedPageBreak/>
        <w:t>CHAPTER THREE</w:t>
      </w:r>
      <w:bookmarkEnd w:id="65"/>
    </w:p>
    <w:p w:rsidR="00C0138F" w:rsidRPr="00A53D2C" w:rsidRDefault="002A790F" w:rsidP="002A790F">
      <w:pPr>
        <w:pStyle w:val="Heading1"/>
        <w:jc w:val="center"/>
        <w:rPr>
          <w:b w:val="0"/>
          <w:bCs w:val="0"/>
          <w:szCs w:val="24"/>
        </w:rPr>
      </w:pPr>
      <w:bookmarkStart w:id="66" w:name="_Toc127701118"/>
      <w:r w:rsidRPr="00A53D2C">
        <w:rPr>
          <w:b w:val="0"/>
          <w:bCs w:val="0"/>
          <w:szCs w:val="24"/>
        </w:rPr>
        <w:t>RESEARCH METHODOLOGY</w:t>
      </w:r>
      <w:bookmarkEnd w:id="66"/>
    </w:p>
    <w:p w:rsidR="00C0138F" w:rsidRPr="00A53D2C" w:rsidRDefault="002A790F" w:rsidP="002A790F">
      <w:pPr>
        <w:pStyle w:val="Heading1"/>
        <w:rPr>
          <w:b w:val="0"/>
          <w:bCs w:val="0"/>
          <w:szCs w:val="24"/>
        </w:rPr>
      </w:pPr>
      <w:bookmarkStart w:id="67" w:name="_Toc127701119"/>
      <w:r w:rsidRPr="00A53D2C">
        <w:rPr>
          <w:b w:val="0"/>
          <w:bCs w:val="0"/>
          <w:szCs w:val="24"/>
        </w:rPr>
        <w:t>3.1 INTRODUCTION</w:t>
      </w:r>
      <w:bookmarkEnd w:id="67"/>
    </w:p>
    <w:p w:rsidR="00C0138F" w:rsidRPr="00A53D2C" w:rsidRDefault="002A790F">
      <w:pPr>
        <w:jc w:val="both"/>
        <w:rPr>
          <w:rFonts w:cs="Times New Roman"/>
          <w:color w:val="000000" w:themeColor="text1"/>
          <w:sz w:val="24"/>
          <w:szCs w:val="24"/>
        </w:rPr>
      </w:pPr>
      <w:r w:rsidRPr="00A53D2C">
        <w:rPr>
          <w:rFonts w:cs="Times New Roman"/>
          <w:color w:val="000000" w:themeColor="text1"/>
          <w:sz w:val="24"/>
          <w:szCs w:val="24"/>
        </w:rPr>
        <w:t xml:space="preserve">The chapter comprised with the method employed in accompanying this study. It was organized under the following headings. Design of the study, Area of the study, Population of the study, Sample size/Sampling Techniques, Instrument for data collection, Validity of the instrument, reliability of the instrument, method of data collection and method of data analysis. </w:t>
      </w:r>
    </w:p>
    <w:p w:rsidR="00C0138F" w:rsidRPr="00A53D2C" w:rsidRDefault="002A790F" w:rsidP="002A790F">
      <w:pPr>
        <w:pStyle w:val="Heading1"/>
        <w:rPr>
          <w:b w:val="0"/>
          <w:bCs w:val="0"/>
          <w:szCs w:val="24"/>
        </w:rPr>
      </w:pPr>
      <w:bookmarkStart w:id="68" w:name="_Toc127701120"/>
      <w:r w:rsidRPr="00A53D2C">
        <w:rPr>
          <w:b w:val="0"/>
          <w:bCs w:val="0"/>
          <w:szCs w:val="24"/>
        </w:rPr>
        <w:t>3.2 DESIGN OF THE STUDY</w:t>
      </w:r>
      <w:bookmarkEnd w:id="68"/>
    </w:p>
    <w:p w:rsidR="00C0138F" w:rsidRPr="00A53D2C" w:rsidRDefault="002A790F">
      <w:pPr>
        <w:jc w:val="both"/>
        <w:rPr>
          <w:rFonts w:cs="Times New Roman"/>
          <w:color w:val="000000" w:themeColor="text1"/>
          <w:sz w:val="24"/>
          <w:szCs w:val="24"/>
        </w:rPr>
      </w:pPr>
      <w:r w:rsidRPr="00A53D2C">
        <w:rPr>
          <w:rFonts w:cs="Times New Roman"/>
          <w:color w:val="000000" w:themeColor="text1"/>
          <w:sz w:val="24"/>
          <w:szCs w:val="24"/>
        </w:rPr>
        <w:t xml:space="preserve"> The study implemented the survey design; questionnaire was used to produce information/options from the respondents.</w:t>
      </w:r>
    </w:p>
    <w:p w:rsidR="00C0138F" w:rsidRPr="00A53D2C" w:rsidRDefault="002A790F" w:rsidP="002A790F">
      <w:pPr>
        <w:pStyle w:val="Heading1"/>
        <w:rPr>
          <w:b w:val="0"/>
          <w:bCs w:val="0"/>
          <w:szCs w:val="24"/>
        </w:rPr>
      </w:pPr>
      <w:bookmarkStart w:id="69" w:name="_Toc127701121"/>
      <w:r w:rsidRPr="00A53D2C">
        <w:rPr>
          <w:b w:val="0"/>
          <w:bCs w:val="0"/>
          <w:szCs w:val="24"/>
        </w:rPr>
        <w:t>3.3 AREA OF THE STUDY</w:t>
      </w:r>
      <w:bookmarkEnd w:id="69"/>
    </w:p>
    <w:p w:rsidR="00C0138F" w:rsidRPr="00A53D2C" w:rsidRDefault="008B28BB">
      <w:pPr>
        <w:jc w:val="both"/>
        <w:rPr>
          <w:rFonts w:cs="Times New Roman"/>
          <w:color w:val="000000" w:themeColor="text1"/>
          <w:sz w:val="24"/>
          <w:szCs w:val="24"/>
        </w:rPr>
      </w:pPr>
      <w:r w:rsidRPr="00A53D2C">
        <w:rPr>
          <w:rFonts w:cs="Times New Roman"/>
          <w:color w:val="000000" w:themeColor="text1"/>
          <w:sz w:val="24"/>
          <w:szCs w:val="24"/>
        </w:rPr>
        <w:t>The area covered</w:t>
      </w:r>
      <w:r w:rsidR="002A790F" w:rsidRPr="00A53D2C">
        <w:rPr>
          <w:rFonts w:cs="Times New Roman"/>
          <w:color w:val="000000" w:themeColor="text1"/>
          <w:sz w:val="24"/>
          <w:szCs w:val="24"/>
        </w:rPr>
        <w:t xml:space="preserve"> by the study is office environment, the office manager /registry of Gombe</w:t>
      </w:r>
      <w:r w:rsidRPr="00A53D2C">
        <w:rPr>
          <w:rFonts w:cs="Times New Roman"/>
          <w:color w:val="000000" w:themeColor="text1"/>
          <w:sz w:val="24"/>
          <w:szCs w:val="24"/>
        </w:rPr>
        <w:t xml:space="preserve"> State</w:t>
      </w:r>
      <w:r w:rsidR="002A790F" w:rsidRPr="00A53D2C">
        <w:rPr>
          <w:rFonts w:cs="Times New Roman"/>
          <w:color w:val="000000" w:themeColor="text1"/>
          <w:sz w:val="24"/>
          <w:szCs w:val="24"/>
        </w:rPr>
        <w:t xml:space="preserve"> Polytechnic Bajoga</w:t>
      </w:r>
    </w:p>
    <w:p w:rsidR="00C0138F" w:rsidRPr="00A53D2C" w:rsidRDefault="002A790F" w:rsidP="002A790F">
      <w:pPr>
        <w:pStyle w:val="Heading1"/>
        <w:rPr>
          <w:b w:val="0"/>
          <w:bCs w:val="0"/>
          <w:szCs w:val="24"/>
        </w:rPr>
      </w:pPr>
      <w:r w:rsidRPr="00A53D2C">
        <w:rPr>
          <w:b w:val="0"/>
          <w:bCs w:val="0"/>
          <w:szCs w:val="24"/>
        </w:rPr>
        <w:t xml:space="preserve"> </w:t>
      </w:r>
      <w:bookmarkStart w:id="70" w:name="_Toc127701122"/>
      <w:r w:rsidRPr="00A53D2C">
        <w:rPr>
          <w:b w:val="0"/>
          <w:bCs w:val="0"/>
          <w:szCs w:val="24"/>
        </w:rPr>
        <w:t>3.4 POPULATION OF THE STUDY</w:t>
      </w:r>
      <w:bookmarkEnd w:id="70"/>
    </w:p>
    <w:p w:rsidR="00C0138F" w:rsidRPr="00A53D2C" w:rsidRDefault="002A790F">
      <w:pPr>
        <w:jc w:val="both"/>
        <w:rPr>
          <w:rFonts w:cs="Times New Roman"/>
          <w:color w:val="000000" w:themeColor="text1"/>
          <w:sz w:val="24"/>
          <w:szCs w:val="24"/>
        </w:rPr>
      </w:pPr>
      <w:r w:rsidRPr="00A53D2C">
        <w:rPr>
          <w:rFonts w:cs="Times New Roman"/>
          <w:color w:val="000000" w:themeColor="text1"/>
          <w:sz w:val="24"/>
          <w:szCs w:val="24"/>
        </w:rPr>
        <w:t>The popula</w:t>
      </w:r>
      <w:r w:rsidR="008B28BB" w:rsidRPr="00A53D2C">
        <w:rPr>
          <w:rFonts w:cs="Times New Roman"/>
          <w:color w:val="000000" w:themeColor="text1"/>
          <w:sz w:val="24"/>
          <w:szCs w:val="24"/>
        </w:rPr>
        <w:t>tion of the study comprised</w:t>
      </w:r>
      <w:r w:rsidRPr="00A53D2C">
        <w:rPr>
          <w:rFonts w:cs="Times New Roman"/>
          <w:color w:val="000000" w:themeColor="text1"/>
          <w:sz w:val="24"/>
          <w:szCs w:val="24"/>
        </w:rPr>
        <w:t xml:space="preserve"> the management </w:t>
      </w:r>
      <w:r w:rsidR="008B28BB" w:rsidRPr="00A53D2C">
        <w:rPr>
          <w:rFonts w:cs="Times New Roman"/>
          <w:color w:val="000000" w:themeColor="text1"/>
          <w:sz w:val="24"/>
          <w:szCs w:val="24"/>
        </w:rPr>
        <w:t xml:space="preserve">staff, academic and senior nonacademic staff </w:t>
      </w:r>
      <w:r w:rsidRPr="00A53D2C">
        <w:rPr>
          <w:rFonts w:cs="Times New Roman"/>
          <w:color w:val="000000" w:themeColor="text1"/>
          <w:sz w:val="24"/>
          <w:szCs w:val="24"/>
        </w:rPr>
        <w:t>of Gombe State Polytechnic Bajoga. The research comprised 80 respondents who served as the population of the study.</w:t>
      </w:r>
    </w:p>
    <w:p w:rsidR="00C0138F" w:rsidRPr="00A53D2C" w:rsidRDefault="002A790F" w:rsidP="002A790F">
      <w:pPr>
        <w:pStyle w:val="Heading1"/>
        <w:rPr>
          <w:b w:val="0"/>
          <w:bCs w:val="0"/>
          <w:szCs w:val="24"/>
        </w:rPr>
      </w:pPr>
      <w:bookmarkStart w:id="71" w:name="_Toc127701123"/>
      <w:r w:rsidRPr="00A53D2C">
        <w:rPr>
          <w:b w:val="0"/>
          <w:bCs w:val="0"/>
          <w:szCs w:val="24"/>
        </w:rPr>
        <w:t>3.5 SAMPLE SIZE/SAMPLING TECHNIQUE</w:t>
      </w:r>
      <w:bookmarkEnd w:id="71"/>
      <w:r w:rsidRPr="00A53D2C">
        <w:rPr>
          <w:b w:val="0"/>
          <w:bCs w:val="0"/>
          <w:szCs w:val="24"/>
        </w:rPr>
        <w:t xml:space="preserve"> </w:t>
      </w:r>
    </w:p>
    <w:p w:rsidR="00C0138F" w:rsidRPr="00A53D2C" w:rsidRDefault="002A790F">
      <w:pPr>
        <w:jc w:val="both"/>
        <w:rPr>
          <w:rFonts w:cs="Times New Roman"/>
          <w:color w:val="000000" w:themeColor="text1"/>
          <w:sz w:val="24"/>
          <w:szCs w:val="24"/>
        </w:rPr>
      </w:pPr>
      <w:r w:rsidRPr="00A53D2C">
        <w:rPr>
          <w:rFonts w:cs="Times New Roman"/>
          <w:color w:val="000000" w:themeColor="text1"/>
          <w:sz w:val="24"/>
          <w:szCs w:val="24"/>
        </w:rPr>
        <w:t>Looking at large number of population of the study researchers could not study all of them due to some constraints, reasons, therefore seventy (70) of them were selected as the sample size.</w:t>
      </w:r>
    </w:p>
    <w:p w:rsidR="00C0138F" w:rsidRPr="00A53D2C" w:rsidRDefault="00395810">
      <w:pPr>
        <w:jc w:val="both"/>
        <w:rPr>
          <w:rFonts w:cs="Times New Roman"/>
          <w:color w:val="000000" w:themeColor="text1"/>
          <w:sz w:val="24"/>
          <w:szCs w:val="24"/>
        </w:rPr>
      </w:pPr>
      <w:r w:rsidRPr="00A53D2C">
        <w:rPr>
          <w:rFonts w:cs="Times New Roman"/>
          <w:color w:val="000000" w:themeColor="text1"/>
          <w:sz w:val="24"/>
          <w:szCs w:val="24"/>
        </w:rPr>
        <w:t>Technique: -</w:t>
      </w:r>
      <w:r w:rsidR="002A790F" w:rsidRPr="00A53D2C">
        <w:rPr>
          <w:rFonts w:cs="Times New Roman"/>
          <w:color w:val="000000" w:themeColor="text1"/>
          <w:sz w:val="24"/>
          <w:szCs w:val="24"/>
        </w:rPr>
        <w:t>the Technique used in selecting the number of respondents to represent the population is random sampling. The sample of this study was 70 respondents selected from the population.</w:t>
      </w:r>
    </w:p>
    <w:p w:rsidR="00C0138F" w:rsidRPr="00A53D2C" w:rsidRDefault="00C0138F">
      <w:pPr>
        <w:jc w:val="both"/>
        <w:rPr>
          <w:rFonts w:cs="Times New Roman"/>
          <w:color w:val="000000" w:themeColor="text1"/>
          <w:sz w:val="24"/>
          <w:szCs w:val="24"/>
        </w:rPr>
      </w:pPr>
    </w:p>
    <w:p w:rsidR="00C0138F" w:rsidRPr="00A53D2C" w:rsidRDefault="002A790F" w:rsidP="002A790F">
      <w:pPr>
        <w:pStyle w:val="Heading1"/>
        <w:rPr>
          <w:b w:val="0"/>
          <w:bCs w:val="0"/>
          <w:szCs w:val="24"/>
        </w:rPr>
      </w:pPr>
      <w:r w:rsidRPr="00A53D2C">
        <w:rPr>
          <w:b w:val="0"/>
          <w:bCs w:val="0"/>
          <w:szCs w:val="24"/>
        </w:rPr>
        <w:t xml:space="preserve"> </w:t>
      </w:r>
      <w:bookmarkStart w:id="72" w:name="_Toc127701124"/>
      <w:r w:rsidRPr="00A53D2C">
        <w:rPr>
          <w:b w:val="0"/>
          <w:bCs w:val="0"/>
          <w:szCs w:val="24"/>
        </w:rPr>
        <w:t>3.5 INSTRUMENT FOR DATA COLLECTION</w:t>
      </w:r>
      <w:bookmarkEnd w:id="72"/>
      <w:r w:rsidRPr="00A53D2C">
        <w:rPr>
          <w:b w:val="0"/>
          <w:bCs w:val="0"/>
          <w:szCs w:val="24"/>
        </w:rPr>
        <w:t xml:space="preserve"> </w:t>
      </w:r>
    </w:p>
    <w:p w:rsidR="00C0138F" w:rsidRPr="00A53D2C" w:rsidRDefault="002A790F">
      <w:pPr>
        <w:jc w:val="both"/>
        <w:rPr>
          <w:rFonts w:cs="Times New Roman"/>
          <w:color w:val="000000" w:themeColor="text1"/>
          <w:sz w:val="24"/>
          <w:szCs w:val="24"/>
        </w:rPr>
      </w:pPr>
      <w:r w:rsidRPr="00A53D2C">
        <w:rPr>
          <w:rFonts w:cs="Times New Roman"/>
          <w:color w:val="000000" w:themeColor="text1"/>
          <w:sz w:val="24"/>
          <w:szCs w:val="24"/>
        </w:rPr>
        <w:t xml:space="preserve">The instrument used for the study was a structured questionnaire developed by the researchers with insight from literature reviewed. The questionnaire consisted of two sections A and B. Section A contains four items on personal data of the respondents while section B contains the four research questions. The instrument used was Liker scale to measure the responses and they are as follows: </w:t>
      </w:r>
    </w:p>
    <w:p w:rsidR="00C0138F" w:rsidRPr="00A53D2C" w:rsidRDefault="002A790F">
      <w:pPr>
        <w:ind w:firstLine="720"/>
        <w:jc w:val="both"/>
        <w:rPr>
          <w:rFonts w:cs="Times New Roman"/>
          <w:color w:val="000000" w:themeColor="text1"/>
          <w:sz w:val="24"/>
          <w:szCs w:val="24"/>
        </w:rPr>
      </w:pPr>
      <w:r w:rsidRPr="00A53D2C">
        <w:rPr>
          <w:rFonts w:cs="Times New Roman"/>
          <w:color w:val="000000" w:themeColor="text1"/>
          <w:sz w:val="24"/>
          <w:szCs w:val="24"/>
        </w:rPr>
        <w:t>Strongly Agreed</w:t>
      </w:r>
      <w:r w:rsidRPr="00A53D2C">
        <w:rPr>
          <w:rFonts w:cs="Times New Roman"/>
          <w:color w:val="000000" w:themeColor="text1"/>
          <w:sz w:val="24"/>
          <w:szCs w:val="24"/>
        </w:rPr>
        <w:tab/>
      </w:r>
      <w:r w:rsidRPr="00A53D2C">
        <w:rPr>
          <w:rFonts w:cs="Times New Roman"/>
          <w:color w:val="000000" w:themeColor="text1"/>
          <w:sz w:val="24"/>
          <w:szCs w:val="24"/>
        </w:rPr>
        <w:tab/>
      </w:r>
      <w:r w:rsidRPr="00A53D2C">
        <w:rPr>
          <w:rFonts w:cs="Times New Roman"/>
          <w:color w:val="000000" w:themeColor="text1"/>
          <w:sz w:val="24"/>
          <w:szCs w:val="24"/>
        </w:rPr>
        <w:tab/>
        <w:t>SA</w:t>
      </w:r>
    </w:p>
    <w:p w:rsidR="00C0138F" w:rsidRPr="00A53D2C" w:rsidRDefault="002A790F">
      <w:pPr>
        <w:ind w:firstLine="720"/>
        <w:jc w:val="both"/>
        <w:rPr>
          <w:rFonts w:cs="Times New Roman"/>
          <w:color w:val="000000" w:themeColor="text1"/>
          <w:sz w:val="24"/>
          <w:szCs w:val="24"/>
        </w:rPr>
      </w:pPr>
      <w:r w:rsidRPr="00A53D2C">
        <w:rPr>
          <w:rFonts w:cs="Times New Roman"/>
          <w:color w:val="000000" w:themeColor="text1"/>
          <w:sz w:val="24"/>
          <w:szCs w:val="24"/>
        </w:rPr>
        <w:t>Agreed</w:t>
      </w:r>
      <w:r w:rsidRPr="00A53D2C">
        <w:rPr>
          <w:rFonts w:cs="Times New Roman"/>
          <w:color w:val="000000" w:themeColor="text1"/>
          <w:sz w:val="24"/>
          <w:szCs w:val="24"/>
        </w:rPr>
        <w:tab/>
      </w:r>
      <w:r w:rsidRPr="00A53D2C">
        <w:rPr>
          <w:rFonts w:cs="Times New Roman"/>
          <w:color w:val="000000" w:themeColor="text1"/>
          <w:sz w:val="24"/>
          <w:szCs w:val="24"/>
        </w:rPr>
        <w:tab/>
      </w:r>
      <w:r w:rsidRPr="00A53D2C">
        <w:rPr>
          <w:rFonts w:cs="Times New Roman"/>
          <w:color w:val="000000" w:themeColor="text1"/>
          <w:sz w:val="24"/>
          <w:szCs w:val="24"/>
        </w:rPr>
        <w:tab/>
      </w:r>
      <w:r w:rsidRPr="00A53D2C">
        <w:rPr>
          <w:rFonts w:cs="Times New Roman"/>
          <w:color w:val="000000" w:themeColor="text1"/>
          <w:sz w:val="24"/>
          <w:szCs w:val="24"/>
        </w:rPr>
        <w:tab/>
      </w:r>
      <w:r w:rsidRPr="00A53D2C">
        <w:rPr>
          <w:rFonts w:cs="Times New Roman"/>
          <w:color w:val="000000" w:themeColor="text1"/>
          <w:sz w:val="24"/>
          <w:szCs w:val="24"/>
        </w:rPr>
        <w:tab/>
        <w:t>A</w:t>
      </w:r>
    </w:p>
    <w:p w:rsidR="00C0138F" w:rsidRPr="00A53D2C" w:rsidRDefault="002A790F">
      <w:pPr>
        <w:ind w:firstLine="720"/>
        <w:jc w:val="both"/>
        <w:rPr>
          <w:rFonts w:cs="Times New Roman"/>
          <w:color w:val="000000" w:themeColor="text1"/>
          <w:sz w:val="24"/>
          <w:szCs w:val="24"/>
        </w:rPr>
      </w:pPr>
      <w:r w:rsidRPr="00A53D2C">
        <w:rPr>
          <w:rFonts w:cs="Times New Roman"/>
          <w:color w:val="000000" w:themeColor="text1"/>
          <w:sz w:val="24"/>
          <w:szCs w:val="24"/>
        </w:rPr>
        <w:t>Strongly Disagreed</w:t>
      </w:r>
      <w:r w:rsidRPr="00A53D2C">
        <w:rPr>
          <w:rFonts w:cs="Times New Roman"/>
          <w:color w:val="000000" w:themeColor="text1"/>
          <w:sz w:val="24"/>
          <w:szCs w:val="24"/>
        </w:rPr>
        <w:tab/>
      </w:r>
      <w:r w:rsidRPr="00A53D2C">
        <w:rPr>
          <w:rFonts w:cs="Times New Roman"/>
          <w:color w:val="000000" w:themeColor="text1"/>
          <w:sz w:val="24"/>
          <w:szCs w:val="24"/>
        </w:rPr>
        <w:tab/>
      </w:r>
      <w:r w:rsidRPr="00A53D2C">
        <w:rPr>
          <w:rFonts w:cs="Times New Roman"/>
          <w:color w:val="000000" w:themeColor="text1"/>
          <w:sz w:val="24"/>
          <w:szCs w:val="24"/>
        </w:rPr>
        <w:tab/>
        <w:t>SD</w:t>
      </w:r>
    </w:p>
    <w:p w:rsidR="00C0138F" w:rsidRPr="00A53D2C" w:rsidRDefault="002A790F">
      <w:pPr>
        <w:ind w:firstLine="720"/>
        <w:jc w:val="both"/>
        <w:rPr>
          <w:rFonts w:cs="Times New Roman"/>
          <w:color w:val="000000" w:themeColor="text1"/>
          <w:sz w:val="24"/>
          <w:szCs w:val="24"/>
        </w:rPr>
      </w:pPr>
      <w:r w:rsidRPr="00A53D2C">
        <w:rPr>
          <w:rFonts w:cs="Times New Roman"/>
          <w:color w:val="000000" w:themeColor="text1"/>
          <w:sz w:val="24"/>
          <w:szCs w:val="24"/>
        </w:rPr>
        <w:t>Disagreed</w:t>
      </w:r>
      <w:r w:rsidRPr="00A53D2C">
        <w:rPr>
          <w:rFonts w:cs="Times New Roman"/>
          <w:color w:val="000000" w:themeColor="text1"/>
          <w:sz w:val="24"/>
          <w:szCs w:val="24"/>
        </w:rPr>
        <w:tab/>
      </w:r>
      <w:r w:rsidRPr="00A53D2C">
        <w:rPr>
          <w:rFonts w:cs="Times New Roman"/>
          <w:color w:val="000000" w:themeColor="text1"/>
          <w:sz w:val="24"/>
          <w:szCs w:val="24"/>
        </w:rPr>
        <w:tab/>
      </w:r>
      <w:r w:rsidRPr="00A53D2C">
        <w:rPr>
          <w:rFonts w:cs="Times New Roman"/>
          <w:color w:val="000000" w:themeColor="text1"/>
          <w:sz w:val="24"/>
          <w:szCs w:val="24"/>
        </w:rPr>
        <w:tab/>
      </w:r>
      <w:r w:rsidRPr="00A53D2C">
        <w:rPr>
          <w:rFonts w:cs="Times New Roman"/>
          <w:color w:val="000000" w:themeColor="text1"/>
          <w:sz w:val="24"/>
          <w:szCs w:val="24"/>
        </w:rPr>
        <w:tab/>
        <w:t>D</w:t>
      </w:r>
    </w:p>
    <w:p w:rsidR="00C0138F" w:rsidRPr="00A53D2C" w:rsidRDefault="002A790F">
      <w:pPr>
        <w:jc w:val="both"/>
        <w:rPr>
          <w:rFonts w:cs="Times New Roman"/>
          <w:color w:val="000000" w:themeColor="text1"/>
          <w:sz w:val="24"/>
          <w:szCs w:val="24"/>
        </w:rPr>
      </w:pPr>
      <w:r w:rsidRPr="00A53D2C">
        <w:rPr>
          <w:rFonts w:cs="Times New Roman"/>
          <w:color w:val="000000" w:themeColor="text1"/>
          <w:sz w:val="24"/>
          <w:szCs w:val="24"/>
        </w:rPr>
        <w:t>The respondents were required to tick any of the options they deem most suitable to the level of agreement/disagreement on the impact of office environment on the productivity of office managers in an Organization.</w:t>
      </w:r>
    </w:p>
    <w:p w:rsidR="00C0138F" w:rsidRPr="00A53D2C" w:rsidRDefault="002A790F" w:rsidP="002A790F">
      <w:pPr>
        <w:pStyle w:val="Heading1"/>
        <w:rPr>
          <w:b w:val="0"/>
          <w:bCs w:val="0"/>
          <w:szCs w:val="24"/>
        </w:rPr>
      </w:pPr>
      <w:bookmarkStart w:id="73" w:name="_Toc127701125"/>
      <w:r w:rsidRPr="00A53D2C">
        <w:rPr>
          <w:b w:val="0"/>
          <w:bCs w:val="0"/>
          <w:szCs w:val="24"/>
        </w:rPr>
        <w:t>3.6 VALIDITY OF THE INSTRUMENTS</w:t>
      </w:r>
      <w:bookmarkEnd w:id="73"/>
    </w:p>
    <w:p w:rsidR="00C0138F" w:rsidRPr="00A53D2C" w:rsidRDefault="002A790F">
      <w:pPr>
        <w:jc w:val="both"/>
        <w:rPr>
          <w:rFonts w:cs="Times New Roman"/>
          <w:color w:val="000000" w:themeColor="text1"/>
          <w:sz w:val="24"/>
          <w:szCs w:val="24"/>
        </w:rPr>
      </w:pPr>
      <w:r w:rsidRPr="00A53D2C">
        <w:rPr>
          <w:rFonts w:cs="Times New Roman"/>
          <w:color w:val="000000" w:themeColor="text1"/>
          <w:sz w:val="24"/>
          <w:szCs w:val="24"/>
        </w:rPr>
        <w:t xml:space="preserve"> The instrument was validated for both content and face value by presenting the topic of the study, aims and objectives, research question and the instrument itself to the project supervisor who critically examined the instrument and made the necessary and useful corrections.</w:t>
      </w:r>
    </w:p>
    <w:p w:rsidR="00C0138F" w:rsidRPr="00A53D2C" w:rsidRDefault="002A790F" w:rsidP="002A790F">
      <w:pPr>
        <w:pStyle w:val="Heading1"/>
        <w:rPr>
          <w:b w:val="0"/>
          <w:bCs w:val="0"/>
          <w:szCs w:val="24"/>
        </w:rPr>
      </w:pPr>
      <w:bookmarkStart w:id="74" w:name="_Toc127701126"/>
      <w:r w:rsidRPr="00A53D2C">
        <w:rPr>
          <w:b w:val="0"/>
          <w:bCs w:val="0"/>
          <w:szCs w:val="24"/>
        </w:rPr>
        <w:t>3.7 METHOD OF DATA COLLECTION</w:t>
      </w:r>
      <w:bookmarkEnd w:id="74"/>
      <w:r w:rsidRPr="00A53D2C">
        <w:rPr>
          <w:b w:val="0"/>
          <w:bCs w:val="0"/>
          <w:szCs w:val="24"/>
        </w:rPr>
        <w:t xml:space="preserve"> </w:t>
      </w:r>
    </w:p>
    <w:p w:rsidR="00C0138F" w:rsidRPr="00A53D2C" w:rsidRDefault="002A790F">
      <w:pPr>
        <w:jc w:val="both"/>
        <w:rPr>
          <w:rFonts w:cs="Times New Roman"/>
          <w:color w:val="000000" w:themeColor="text1"/>
          <w:sz w:val="24"/>
          <w:szCs w:val="24"/>
        </w:rPr>
      </w:pPr>
      <w:r w:rsidRPr="00A53D2C">
        <w:rPr>
          <w:rFonts w:cs="Times New Roman"/>
          <w:color w:val="000000" w:themeColor="text1"/>
          <w:sz w:val="24"/>
          <w:szCs w:val="24"/>
        </w:rPr>
        <w:t>The researchers personally admin</w:t>
      </w:r>
      <w:r w:rsidR="00542B34" w:rsidRPr="00A53D2C">
        <w:rPr>
          <w:rFonts w:cs="Times New Roman"/>
          <w:color w:val="000000" w:themeColor="text1"/>
          <w:sz w:val="24"/>
          <w:szCs w:val="24"/>
        </w:rPr>
        <w:t>istered the questionnaires to 70</w:t>
      </w:r>
      <w:r w:rsidRPr="00A53D2C">
        <w:rPr>
          <w:rFonts w:cs="Times New Roman"/>
          <w:color w:val="000000" w:themeColor="text1"/>
          <w:sz w:val="24"/>
          <w:szCs w:val="24"/>
        </w:rPr>
        <w:t xml:space="preserve"> respondents in Gombe State Polytechnic Bajoga.</w:t>
      </w:r>
    </w:p>
    <w:p w:rsidR="00C0138F" w:rsidRPr="00A53D2C" w:rsidRDefault="002A790F" w:rsidP="002A790F">
      <w:pPr>
        <w:pStyle w:val="Heading1"/>
        <w:rPr>
          <w:b w:val="0"/>
          <w:bCs w:val="0"/>
          <w:szCs w:val="24"/>
        </w:rPr>
      </w:pPr>
      <w:bookmarkStart w:id="75" w:name="_Toc127701127"/>
      <w:r w:rsidRPr="00A53D2C">
        <w:rPr>
          <w:b w:val="0"/>
          <w:bCs w:val="0"/>
          <w:szCs w:val="24"/>
        </w:rPr>
        <w:lastRenderedPageBreak/>
        <w:t>3.8 METHOD OF DATA ANALYSIS</w:t>
      </w:r>
      <w:bookmarkEnd w:id="75"/>
      <w:r w:rsidRPr="00A53D2C">
        <w:rPr>
          <w:b w:val="0"/>
          <w:bCs w:val="0"/>
          <w:szCs w:val="24"/>
        </w:rPr>
        <w:t xml:space="preserve"> </w:t>
      </w:r>
    </w:p>
    <w:p w:rsidR="00C0138F" w:rsidRPr="00A53D2C" w:rsidRDefault="002A790F">
      <w:pPr>
        <w:jc w:val="both"/>
        <w:rPr>
          <w:rFonts w:cs="Times New Roman"/>
          <w:color w:val="000000" w:themeColor="text1"/>
          <w:sz w:val="24"/>
          <w:szCs w:val="24"/>
        </w:rPr>
      </w:pPr>
      <w:r w:rsidRPr="00A53D2C">
        <w:rPr>
          <w:rFonts w:cs="Times New Roman"/>
          <w:color w:val="000000" w:themeColor="text1"/>
          <w:sz w:val="24"/>
          <w:szCs w:val="24"/>
        </w:rPr>
        <w:t>The researchers used the simple percentage method in analyzing the data collected from the field. This method was adopted because of easy computation. Thus;</w:t>
      </w:r>
    </w:p>
    <w:p w:rsidR="00C0138F" w:rsidRPr="00A53D2C" w:rsidRDefault="002A790F">
      <w:pPr>
        <w:jc w:val="both"/>
        <w:rPr>
          <w:rFonts w:cs="Times New Roman"/>
          <w:color w:val="000000" w:themeColor="text1"/>
          <w:sz w:val="24"/>
          <w:szCs w:val="24"/>
          <w:u w:val="single"/>
        </w:rPr>
      </w:pPr>
      <w:r w:rsidRPr="00A53D2C">
        <w:rPr>
          <w:rFonts w:cs="Times New Roman"/>
          <w:color w:val="000000" w:themeColor="text1"/>
          <w:sz w:val="24"/>
          <w:szCs w:val="24"/>
          <w:u w:val="single"/>
        </w:rPr>
        <w:t>Number of responses</w:t>
      </w:r>
      <w:r w:rsidRPr="00A53D2C">
        <w:rPr>
          <w:rFonts w:cs="Times New Roman"/>
          <w:color w:val="000000" w:themeColor="text1"/>
          <w:sz w:val="24"/>
          <w:szCs w:val="24"/>
          <w:u w:val="single"/>
        </w:rPr>
        <w:tab/>
        <w:t>x100</w:t>
      </w:r>
    </w:p>
    <w:p w:rsidR="00C0138F" w:rsidRPr="00A53D2C" w:rsidRDefault="002A790F">
      <w:pPr>
        <w:jc w:val="both"/>
        <w:rPr>
          <w:rFonts w:cs="Times New Roman"/>
          <w:color w:val="000000" w:themeColor="text1"/>
          <w:sz w:val="24"/>
          <w:szCs w:val="24"/>
        </w:rPr>
      </w:pPr>
      <w:r w:rsidRPr="00A53D2C">
        <w:rPr>
          <w:rFonts w:cs="Times New Roman"/>
          <w:color w:val="000000" w:themeColor="text1"/>
          <w:sz w:val="24"/>
          <w:szCs w:val="24"/>
        </w:rPr>
        <w:t xml:space="preserve">Total number of respondents </w:t>
      </w:r>
    </w:p>
    <w:p w:rsidR="00CC1650" w:rsidRPr="00A53D2C" w:rsidRDefault="00CC1650">
      <w:pPr>
        <w:spacing w:after="200" w:line="276" w:lineRule="auto"/>
        <w:rPr>
          <w:rFonts w:cs="Times New Roman"/>
          <w:color w:val="000000" w:themeColor="text1"/>
          <w:sz w:val="24"/>
          <w:szCs w:val="24"/>
        </w:rPr>
      </w:pPr>
      <w:r w:rsidRPr="00A53D2C">
        <w:rPr>
          <w:rFonts w:cs="Times New Roman"/>
          <w:color w:val="000000" w:themeColor="text1"/>
          <w:sz w:val="24"/>
          <w:szCs w:val="24"/>
        </w:rPr>
        <w:br w:type="page"/>
      </w:r>
    </w:p>
    <w:p w:rsidR="00CC1650" w:rsidRPr="00A53D2C" w:rsidRDefault="00CC1650" w:rsidP="002A790F">
      <w:pPr>
        <w:pStyle w:val="Heading1"/>
        <w:jc w:val="center"/>
        <w:rPr>
          <w:b w:val="0"/>
          <w:bCs w:val="0"/>
          <w:szCs w:val="24"/>
        </w:rPr>
      </w:pPr>
      <w:bookmarkStart w:id="76" w:name="_Toc127194050"/>
      <w:bookmarkStart w:id="77" w:name="_Toc127701128"/>
      <w:r w:rsidRPr="00A53D2C">
        <w:rPr>
          <w:b w:val="0"/>
          <w:bCs w:val="0"/>
          <w:szCs w:val="24"/>
        </w:rPr>
        <w:lastRenderedPageBreak/>
        <w:t>CHAPTER FOUR</w:t>
      </w:r>
      <w:bookmarkEnd w:id="76"/>
      <w:bookmarkEnd w:id="77"/>
    </w:p>
    <w:p w:rsidR="00CC1650" w:rsidRPr="00A53D2C" w:rsidRDefault="00CC1650" w:rsidP="002A790F">
      <w:pPr>
        <w:pStyle w:val="Heading1"/>
        <w:rPr>
          <w:b w:val="0"/>
          <w:bCs w:val="0"/>
          <w:szCs w:val="24"/>
        </w:rPr>
      </w:pPr>
      <w:bookmarkStart w:id="78" w:name="_Toc127194051"/>
      <w:bookmarkStart w:id="79" w:name="_Toc127701129"/>
      <w:r w:rsidRPr="00A53D2C">
        <w:rPr>
          <w:b w:val="0"/>
          <w:bCs w:val="0"/>
          <w:szCs w:val="24"/>
        </w:rPr>
        <w:t>4.0 PRESENTATION AND ANALYSIS OF DATA</w:t>
      </w:r>
      <w:bookmarkEnd w:id="78"/>
      <w:bookmarkEnd w:id="79"/>
    </w:p>
    <w:p w:rsidR="00CC1650" w:rsidRPr="00A53D2C" w:rsidRDefault="00CC1650" w:rsidP="002A790F">
      <w:pPr>
        <w:pStyle w:val="Heading1"/>
        <w:rPr>
          <w:b w:val="0"/>
          <w:bCs w:val="0"/>
          <w:szCs w:val="24"/>
        </w:rPr>
      </w:pPr>
      <w:bookmarkStart w:id="80" w:name="_Toc127194052"/>
      <w:bookmarkStart w:id="81" w:name="_Toc127701130"/>
      <w:r w:rsidRPr="00A53D2C">
        <w:rPr>
          <w:b w:val="0"/>
          <w:bCs w:val="0"/>
          <w:szCs w:val="24"/>
        </w:rPr>
        <w:t>4.1 INTRODUCTION</w:t>
      </w:r>
      <w:bookmarkEnd w:id="80"/>
      <w:bookmarkEnd w:id="81"/>
    </w:p>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t>This chapter presents all the data gathered from the field as well as analyses the data for proper conclusion and recommendations</w:t>
      </w:r>
      <w:r w:rsidR="00AA10A7" w:rsidRPr="00A53D2C">
        <w:rPr>
          <w:rFonts w:cstheme="majorBidi"/>
          <w:color w:val="000000" w:themeColor="text1"/>
          <w:sz w:val="24"/>
          <w:szCs w:val="24"/>
        </w:rPr>
        <w:t xml:space="preserve"> 70 questionnaire were administer but only 40 were successfully retrieved which was used for this analysis</w:t>
      </w:r>
      <w:r w:rsidRPr="00A53D2C">
        <w:rPr>
          <w:rFonts w:cstheme="majorBidi"/>
          <w:color w:val="000000" w:themeColor="text1"/>
          <w:sz w:val="24"/>
          <w:szCs w:val="24"/>
        </w:rPr>
        <w:t>.</w:t>
      </w:r>
    </w:p>
    <w:p w:rsidR="00CC1650" w:rsidRPr="00A53D2C" w:rsidRDefault="00CC1650" w:rsidP="00953D30">
      <w:pPr>
        <w:pStyle w:val="Heading1"/>
        <w:rPr>
          <w:b w:val="0"/>
          <w:bCs w:val="0"/>
          <w:szCs w:val="24"/>
        </w:rPr>
      </w:pPr>
      <w:bookmarkStart w:id="82" w:name="_Toc127194054"/>
      <w:bookmarkStart w:id="83" w:name="_Toc127701131"/>
      <w:r w:rsidRPr="00A53D2C">
        <w:rPr>
          <w:b w:val="0"/>
          <w:bCs w:val="0"/>
          <w:szCs w:val="24"/>
        </w:rPr>
        <w:t>4.2.1 PERSONAL DATA</w:t>
      </w:r>
      <w:bookmarkEnd w:id="82"/>
      <w:bookmarkEnd w:id="83"/>
    </w:p>
    <w:p w:rsidR="00CC1650" w:rsidRPr="00A53D2C" w:rsidRDefault="00CC1650" w:rsidP="00953D30">
      <w:pPr>
        <w:pStyle w:val="Heading1"/>
        <w:rPr>
          <w:b w:val="0"/>
          <w:bCs w:val="0"/>
          <w:szCs w:val="24"/>
        </w:rPr>
      </w:pPr>
      <w:bookmarkStart w:id="84" w:name="_Toc127194055"/>
      <w:bookmarkStart w:id="85" w:name="_Toc127701132"/>
      <w:r w:rsidRPr="00A53D2C">
        <w:rPr>
          <w:b w:val="0"/>
          <w:bCs w:val="0"/>
          <w:szCs w:val="24"/>
        </w:rPr>
        <w:t>4.2.1.1 GENDER</w:t>
      </w:r>
      <w:bookmarkEnd w:id="84"/>
      <w:bookmarkEnd w:id="85"/>
    </w:p>
    <w:tbl>
      <w:tblPr>
        <w:tblW w:w="0" w:type="auto"/>
        <w:tblLook w:val="04A0" w:firstRow="1" w:lastRow="0" w:firstColumn="1" w:lastColumn="0" w:noHBand="0" w:noVBand="1"/>
      </w:tblPr>
      <w:tblGrid>
        <w:gridCol w:w="1637"/>
        <w:gridCol w:w="4752"/>
        <w:gridCol w:w="3187"/>
      </w:tblGrid>
      <w:tr w:rsidR="00CC1650" w:rsidRPr="00A53D2C" w:rsidTr="002A790F">
        <w:trPr>
          <w:trHeight w:val="394"/>
        </w:trPr>
        <w:tc>
          <w:tcPr>
            <w:tcW w:w="1637"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Sex</w:t>
            </w:r>
          </w:p>
        </w:tc>
        <w:tc>
          <w:tcPr>
            <w:tcW w:w="4752"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 xml:space="preserve">         No. of respondents</w:t>
            </w:r>
          </w:p>
        </w:tc>
        <w:tc>
          <w:tcPr>
            <w:tcW w:w="3187"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 xml:space="preserve">    Percentage  %</w:t>
            </w:r>
          </w:p>
        </w:tc>
      </w:tr>
      <w:tr w:rsidR="00CC1650" w:rsidRPr="00A53D2C" w:rsidTr="002A790F">
        <w:trPr>
          <w:trHeight w:val="394"/>
        </w:trPr>
        <w:tc>
          <w:tcPr>
            <w:tcW w:w="1637"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Male</w:t>
            </w:r>
          </w:p>
        </w:tc>
        <w:tc>
          <w:tcPr>
            <w:tcW w:w="4752"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 xml:space="preserve">                     38</w:t>
            </w:r>
          </w:p>
        </w:tc>
        <w:tc>
          <w:tcPr>
            <w:tcW w:w="3187"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center"/>
              <w:rPr>
                <w:rFonts w:cstheme="majorBidi"/>
                <w:color w:val="000000" w:themeColor="text1"/>
                <w:sz w:val="24"/>
                <w:szCs w:val="24"/>
              </w:rPr>
            </w:pPr>
            <w:r w:rsidRPr="00A53D2C">
              <w:rPr>
                <w:rFonts w:cstheme="majorBidi"/>
                <w:color w:val="000000" w:themeColor="text1"/>
                <w:sz w:val="24"/>
                <w:szCs w:val="24"/>
              </w:rPr>
              <w:t>95%</w:t>
            </w:r>
          </w:p>
        </w:tc>
      </w:tr>
      <w:tr w:rsidR="00CC1650" w:rsidRPr="00A53D2C" w:rsidTr="002A790F">
        <w:trPr>
          <w:trHeight w:val="379"/>
        </w:trPr>
        <w:tc>
          <w:tcPr>
            <w:tcW w:w="1637"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Female</w:t>
            </w:r>
          </w:p>
        </w:tc>
        <w:tc>
          <w:tcPr>
            <w:tcW w:w="4752"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 xml:space="preserve">                     2</w:t>
            </w:r>
          </w:p>
        </w:tc>
        <w:tc>
          <w:tcPr>
            <w:tcW w:w="3187"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center"/>
              <w:rPr>
                <w:rFonts w:cstheme="majorBidi"/>
                <w:color w:val="000000" w:themeColor="text1"/>
                <w:sz w:val="24"/>
                <w:szCs w:val="24"/>
              </w:rPr>
            </w:pPr>
            <w:r w:rsidRPr="00A53D2C">
              <w:rPr>
                <w:rFonts w:cstheme="majorBidi"/>
                <w:color w:val="000000" w:themeColor="text1"/>
                <w:sz w:val="24"/>
                <w:szCs w:val="24"/>
              </w:rPr>
              <w:t>5%</w:t>
            </w:r>
          </w:p>
        </w:tc>
      </w:tr>
      <w:tr w:rsidR="00CC1650" w:rsidRPr="00A53D2C" w:rsidTr="002A790F">
        <w:trPr>
          <w:trHeight w:val="409"/>
        </w:trPr>
        <w:tc>
          <w:tcPr>
            <w:tcW w:w="1637"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Total</w:t>
            </w:r>
          </w:p>
        </w:tc>
        <w:tc>
          <w:tcPr>
            <w:tcW w:w="4752"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 xml:space="preserve">                    40</w:t>
            </w:r>
          </w:p>
        </w:tc>
        <w:tc>
          <w:tcPr>
            <w:tcW w:w="3187"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center"/>
              <w:rPr>
                <w:rFonts w:cstheme="majorBidi"/>
                <w:color w:val="000000" w:themeColor="text1"/>
                <w:sz w:val="24"/>
                <w:szCs w:val="24"/>
              </w:rPr>
            </w:pPr>
            <w:r w:rsidRPr="00A53D2C">
              <w:rPr>
                <w:rFonts w:cstheme="majorBidi"/>
                <w:color w:val="000000" w:themeColor="text1"/>
                <w:sz w:val="24"/>
                <w:szCs w:val="24"/>
              </w:rPr>
              <w:t>100%</w:t>
            </w:r>
          </w:p>
        </w:tc>
      </w:tr>
    </w:tbl>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t>Table 1</w:t>
      </w:r>
    </w:p>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t>Based on the table above, it is realized that 38 of the respondents representing 95% are male staff and 2 respondents representing 5% are Females that answered the questionnaires.</w:t>
      </w:r>
    </w:p>
    <w:p w:rsidR="00CC1650" w:rsidRPr="00A53D2C" w:rsidRDefault="00CC1650" w:rsidP="00953D30">
      <w:pPr>
        <w:pStyle w:val="Heading1"/>
        <w:rPr>
          <w:b w:val="0"/>
          <w:bCs w:val="0"/>
          <w:szCs w:val="24"/>
        </w:rPr>
      </w:pPr>
      <w:bookmarkStart w:id="86" w:name="_Toc127194056"/>
      <w:bookmarkStart w:id="87" w:name="_Toc127701133"/>
      <w:r w:rsidRPr="00A53D2C">
        <w:rPr>
          <w:b w:val="0"/>
          <w:bCs w:val="0"/>
          <w:szCs w:val="24"/>
        </w:rPr>
        <w:t>4.2.1.2 QUALIFICATION OF THE RESPONDENTS</w:t>
      </w:r>
      <w:bookmarkEnd w:id="86"/>
      <w:bookmarkEnd w:id="87"/>
    </w:p>
    <w:tbl>
      <w:tblPr>
        <w:tblW w:w="0" w:type="auto"/>
        <w:tblLook w:val="04A0" w:firstRow="1" w:lastRow="0" w:firstColumn="1" w:lastColumn="0" w:noHBand="0" w:noVBand="1"/>
      </w:tblPr>
      <w:tblGrid>
        <w:gridCol w:w="2163"/>
        <w:gridCol w:w="4220"/>
        <w:gridCol w:w="3193"/>
      </w:tblGrid>
      <w:tr w:rsidR="00CC1650" w:rsidRPr="00A53D2C" w:rsidTr="002A790F">
        <w:trPr>
          <w:trHeight w:val="344"/>
        </w:trPr>
        <w:tc>
          <w:tcPr>
            <w:tcW w:w="2163"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Variable</w:t>
            </w:r>
          </w:p>
        </w:tc>
        <w:tc>
          <w:tcPr>
            <w:tcW w:w="4220"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 xml:space="preserve">          No. of respondent</w:t>
            </w:r>
          </w:p>
        </w:tc>
        <w:tc>
          <w:tcPr>
            <w:tcW w:w="3193"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 xml:space="preserve">       Percentage</w:t>
            </w:r>
          </w:p>
        </w:tc>
      </w:tr>
      <w:tr w:rsidR="00CC1650" w:rsidRPr="00A53D2C" w:rsidTr="002A790F">
        <w:trPr>
          <w:trHeight w:val="357"/>
        </w:trPr>
        <w:tc>
          <w:tcPr>
            <w:tcW w:w="2163"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Diploma</w:t>
            </w:r>
          </w:p>
        </w:tc>
        <w:tc>
          <w:tcPr>
            <w:tcW w:w="4220"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2</w:t>
            </w:r>
          </w:p>
        </w:tc>
        <w:tc>
          <w:tcPr>
            <w:tcW w:w="3193"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5%</w:t>
            </w:r>
          </w:p>
        </w:tc>
      </w:tr>
      <w:tr w:rsidR="00CC1650" w:rsidRPr="00A53D2C" w:rsidTr="002A790F">
        <w:trPr>
          <w:trHeight w:val="357"/>
        </w:trPr>
        <w:tc>
          <w:tcPr>
            <w:tcW w:w="2163"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First Degree/HND</w:t>
            </w:r>
          </w:p>
        </w:tc>
        <w:tc>
          <w:tcPr>
            <w:tcW w:w="4220"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38</w:t>
            </w:r>
          </w:p>
        </w:tc>
        <w:tc>
          <w:tcPr>
            <w:tcW w:w="3193"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95%</w:t>
            </w:r>
          </w:p>
        </w:tc>
      </w:tr>
      <w:tr w:rsidR="00CC1650" w:rsidRPr="00A53D2C" w:rsidTr="002A790F">
        <w:trPr>
          <w:trHeight w:val="357"/>
        </w:trPr>
        <w:tc>
          <w:tcPr>
            <w:tcW w:w="2163"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Masters</w:t>
            </w:r>
          </w:p>
        </w:tc>
        <w:tc>
          <w:tcPr>
            <w:tcW w:w="4220"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0</w:t>
            </w:r>
          </w:p>
        </w:tc>
        <w:tc>
          <w:tcPr>
            <w:tcW w:w="3193"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0</w:t>
            </w:r>
          </w:p>
        </w:tc>
      </w:tr>
      <w:tr w:rsidR="00CC1650" w:rsidRPr="00A53D2C" w:rsidTr="002A790F">
        <w:trPr>
          <w:trHeight w:val="370"/>
        </w:trPr>
        <w:tc>
          <w:tcPr>
            <w:tcW w:w="2163"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Total</w:t>
            </w:r>
          </w:p>
        </w:tc>
        <w:tc>
          <w:tcPr>
            <w:tcW w:w="4220"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40</w:t>
            </w:r>
          </w:p>
        </w:tc>
        <w:tc>
          <w:tcPr>
            <w:tcW w:w="3193"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 xml:space="preserve">              100%</w:t>
            </w:r>
          </w:p>
        </w:tc>
      </w:tr>
    </w:tbl>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t>Table 2</w:t>
      </w:r>
    </w:p>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lastRenderedPageBreak/>
        <w:t>The above table shows that 2 respondents representing 5% have Diploma (D) as their qualification whereas the remaining 38 respondents representing 95% are having either   First Degree or Higher National Diploma (HND) holders.</w:t>
      </w:r>
    </w:p>
    <w:p w:rsidR="00CC1650" w:rsidRPr="00A53D2C" w:rsidRDefault="00CC1650" w:rsidP="00953D30">
      <w:pPr>
        <w:pStyle w:val="Heading1"/>
        <w:rPr>
          <w:b w:val="0"/>
          <w:bCs w:val="0"/>
          <w:szCs w:val="24"/>
        </w:rPr>
      </w:pPr>
      <w:bookmarkStart w:id="88" w:name="_Toc127194057"/>
      <w:bookmarkStart w:id="89" w:name="_Toc127701134"/>
      <w:r w:rsidRPr="00A53D2C">
        <w:rPr>
          <w:b w:val="0"/>
          <w:bCs w:val="0"/>
          <w:szCs w:val="24"/>
        </w:rPr>
        <w:t>4.2.2 RESEARCH QUESTIONS</w:t>
      </w:r>
      <w:bookmarkEnd w:id="88"/>
      <w:bookmarkEnd w:id="89"/>
    </w:p>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t>Here we will present all the responses gathered based on the designed research question.</w:t>
      </w:r>
    </w:p>
    <w:p w:rsidR="00CC1650" w:rsidRPr="00A53D2C" w:rsidRDefault="00CC1650" w:rsidP="00953D30">
      <w:pPr>
        <w:pStyle w:val="Heading1"/>
        <w:rPr>
          <w:b w:val="0"/>
          <w:bCs w:val="0"/>
          <w:szCs w:val="24"/>
        </w:rPr>
      </w:pPr>
      <w:bookmarkStart w:id="90" w:name="_Toc127194058"/>
      <w:bookmarkStart w:id="91" w:name="_Toc127701135"/>
      <w:r w:rsidRPr="00A53D2C">
        <w:rPr>
          <w:b w:val="0"/>
          <w:bCs w:val="0"/>
          <w:szCs w:val="24"/>
        </w:rPr>
        <w:t>4.2.2.1 RESEARCH QUESTION ONE;</w:t>
      </w:r>
      <w:bookmarkEnd w:id="90"/>
      <w:bookmarkEnd w:id="91"/>
    </w:p>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t>Do you see the followings as procedures and steps on which planning and control should be based in order to arrive at a course of action that will lead to a specified goal?</w:t>
      </w:r>
    </w:p>
    <w:tbl>
      <w:tblPr>
        <w:tblW w:w="0" w:type="auto"/>
        <w:tblLook w:val="04A0" w:firstRow="1" w:lastRow="0" w:firstColumn="1" w:lastColumn="0" w:noHBand="0" w:noVBand="1"/>
      </w:tblPr>
      <w:tblGrid>
        <w:gridCol w:w="4146"/>
        <w:gridCol w:w="1859"/>
        <w:gridCol w:w="1855"/>
        <w:gridCol w:w="1714"/>
      </w:tblGrid>
      <w:tr w:rsidR="00CC1650" w:rsidRPr="00A53D2C" w:rsidTr="002A790F">
        <w:trPr>
          <w:trHeight w:val="440"/>
        </w:trPr>
        <w:tc>
          <w:tcPr>
            <w:tcW w:w="4146"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Question 1</w:t>
            </w:r>
          </w:p>
        </w:tc>
        <w:tc>
          <w:tcPr>
            <w:tcW w:w="185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Variable</w:t>
            </w:r>
          </w:p>
          <w:p w:rsidR="00CC1650" w:rsidRPr="00A53D2C" w:rsidRDefault="00CC1650" w:rsidP="002A790F">
            <w:pPr>
              <w:jc w:val="both"/>
              <w:rPr>
                <w:rFonts w:cstheme="majorBidi"/>
                <w:color w:val="000000" w:themeColor="text1"/>
                <w:sz w:val="24"/>
                <w:szCs w:val="24"/>
              </w:rPr>
            </w:pPr>
          </w:p>
        </w:tc>
        <w:tc>
          <w:tcPr>
            <w:tcW w:w="1855"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Respondents</w:t>
            </w:r>
          </w:p>
        </w:tc>
        <w:tc>
          <w:tcPr>
            <w:tcW w:w="1714"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Percentage</w:t>
            </w:r>
          </w:p>
        </w:tc>
      </w:tr>
      <w:tr w:rsidR="00CC1650" w:rsidRPr="00A53D2C" w:rsidTr="002A790F">
        <w:trPr>
          <w:trHeight w:val="440"/>
        </w:trPr>
        <w:tc>
          <w:tcPr>
            <w:tcW w:w="4146" w:type="dxa"/>
            <w:vMerge w:val="restart"/>
            <w:tcBorders>
              <w:top w:val="single" w:sz="4" w:space="0" w:color="auto"/>
              <w:left w:val="single" w:sz="4" w:space="0" w:color="auto"/>
              <w:bottom w:val="single" w:sz="4" w:space="0" w:color="auto"/>
              <w:right w:val="single" w:sz="4" w:space="0" w:color="auto"/>
            </w:tcBorders>
          </w:tcPr>
          <w:p w:rsidR="00CC1650" w:rsidRPr="00A53D2C" w:rsidRDefault="00CC1650" w:rsidP="002A790F">
            <w:pPr>
              <w:tabs>
                <w:tab w:val="left" w:pos="1260"/>
              </w:tabs>
              <w:jc w:val="both"/>
              <w:rPr>
                <w:rFonts w:cstheme="majorBidi"/>
                <w:color w:val="000000" w:themeColor="text1"/>
                <w:sz w:val="24"/>
                <w:szCs w:val="24"/>
              </w:rPr>
            </w:pPr>
            <w:r w:rsidRPr="00A53D2C">
              <w:rPr>
                <w:rFonts w:cstheme="majorBidi"/>
                <w:color w:val="000000" w:themeColor="text1"/>
                <w:sz w:val="24"/>
                <w:szCs w:val="24"/>
              </w:rPr>
              <w:t>Goal setting</w:t>
            </w:r>
          </w:p>
          <w:p w:rsidR="00CC1650" w:rsidRPr="00A53D2C" w:rsidRDefault="00CC1650" w:rsidP="002A790F">
            <w:pPr>
              <w:jc w:val="both"/>
              <w:rPr>
                <w:rFonts w:cstheme="majorBidi"/>
                <w:color w:val="000000" w:themeColor="text1"/>
                <w:sz w:val="24"/>
                <w:szCs w:val="24"/>
              </w:rPr>
            </w:pPr>
          </w:p>
        </w:tc>
        <w:tc>
          <w:tcPr>
            <w:tcW w:w="185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 xml:space="preserve">Strongly </w:t>
            </w:r>
          </w:p>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Agreed</w:t>
            </w:r>
          </w:p>
        </w:tc>
        <w:tc>
          <w:tcPr>
            <w:tcW w:w="1855"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30</w:t>
            </w:r>
          </w:p>
        </w:tc>
        <w:tc>
          <w:tcPr>
            <w:tcW w:w="1714"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75%</w:t>
            </w:r>
          </w:p>
        </w:tc>
      </w:tr>
      <w:tr w:rsidR="00CC1650" w:rsidRPr="00A53D2C" w:rsidTr="002A790F">
        <w:trPr>
          <w:trHeight w:val="423"/>
        </w:trPr>
        <w:tc>
          <w:tcPr>
            <w:tcW w:w="4146"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85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Agreed</w:t>
            </w:r>
          </w:p>
        </w:tc>
        <w:tc>
          <w:tcPr>
            <w:tcW w:w="1855"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10</w:t>
            </w:r>
          </w:p>
        </w:tc>
        <w:tc>
          <w:tcPr>
            <w:tcW w:w="1714"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25%</w:t>
            </w:r>
          </w:p>
        </w:tc>
      </w:tr>
      <w:tr w:rsidR="00CC1650" w:rsidRPr="00A53D2C" w:rsidTr="002A790F">
        <w:trPr>
          <w:trHeight w:val="440"/>
        </w:trPr>
        <w:tc>
          <w:tcPr>
            <w:tcW w:w="4146"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85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Disagreed</w:t>
            </w:r>
          </w:p>
        </w:tc>
        <w:tc>
          <w:tcPr>
            <w:tcW w:w="1855"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ascii="Calibri" w:hAnsi="Calibri" w:cstheme="majorBidi"/>
                <w:color w:val="000000" w:themeColor="text1"/>
                <w:sz w:val="24"/>
                <w:szCs w:val="24"/>
              </w:rPr>
              <w:t>-</w:t>
            </w:r>
          </w:p>
        </w:tc>
        <w:tc>
          <w:tcPr>
            <w:tcW w:w="1714"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r>
      <w:tr w:rsidR="00CC1650" w:rsidRPr="00A53D2C" w:rsidTr="002A790F">
        <w:trPr>
          <w:trHeight w:val="440"/>
        </w:trPr>
        <w:tc>
          <w:tcPr>
            <w:tcW w:w="4146"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85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 xml:space="preserve">Strongly </w:t>
            </w:r>
          </w:p>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Disagreed</w:t>
            </w:r>
          </w:p>
        </w:tc>
        <w:tc>
          <w:tcPr>
            <w:tcW w:w="1855"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c>
          <w:tcPr>
            <w:tcW w:w="1714"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r>
      <w:tr w:rsidR="00CC1650" w:rsidRPr="00A53D2C" w:rsidTr="002A790F">
        <w:trPr>
          <w:trHeight w:val="440"/>
        </w:trPr>
        <w:tc>
          <w:tcPr>
            <w:tcW w:w="4146"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85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Total</w:t>
            </w:r>
          </w:p>
        </w:tc>
        <w:tc>
          <w:tcPr>
            <w:tcW w:w="1855"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40</w:t>
            </w:r>
          </w:p>
        </w:tc>
        <w:tc>
          <w:tcPr>
            <w:tcW w:w="1714"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100%</w:t>
            </w:r>
          </w:p>
        </w:tc>
      </w:tr>
    </w:tbl>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t>Table 3</w:t>
      </w:r>
    </w:p>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t>The above table shows that 30 respondents representing 75% strongly agreed that goal setting lead to achievement. While 10 respondents representing 25% agreed with the statement.</w:t>
      </w:r>
    </w:p>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tab/>
        <w:t>Finding: This shows that setting goals in an organization result in the achievement of organizational objectives.</w:t>
      </w:r>
    </w:p>
    <w:tbl>
      <w:tblPr>
        <w:tblW w:w="0" w:type="auto"/>
        <w:tblLook w:val="04A0" w:firstRow="1" w:lastRow="0" w:firstColumn="1" w:lastColumn="0" w:noHBand="0" w:noVBand="1"/>
      </w:tblPr>
      <w:tblGrid>
        <w:gridCol w:w="4006"/>
        <w:gridCol w:w="1910"/>
        <w:gridCol w:w="1855"/>
        <w:gridCol w:w="1802"/>
      </w:tblGrid>
      <w:tr w:rsidR="00CC1650" w:rsidRPr="00A53D2C" w:rsidTr="002A790F">
        <w:trPr>
          <w:trHeight w:val="367"/>
        </w:trPr>
        <w:tc>
          <w:tcPr>
            <w:tcW w:w="4006"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Question 2</w:t>
            </w:r>
          </w:p>
        </w:tc>
        <w:tc>
          <w:tcPr>
            <w:tcW w:w="1910"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Variable</w:t>
            </w:r>
          </w:p>
          <w:p w:rsidR="00CC1650" w:rsidRPr="00A53D2C" w:rsidRDefault="00CC1650" w:rsidP="002A790F">
            <w:pPr>
              <w:jc w:val="both"/>
              <w:rPr>
                <w:rFonts w:cstheme="majorBidi"/>
                <w:color w:val="000000" w:themeColor="text1"/>
                <w:sz w:val="24"/>
                <w:szCs w:val="24"/>
              </w:rPr>
            </w:pPr>
          </w:p>
        </w:tc>
        <w:tc>
          <w:tcPr>
            <w:tcW w:w="1855"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lastRenderedPageBreak/>
              <w:t>Respondents</w:t>
            </w:r>
          </w:p>
        </w:tc>
        <w:tc>
          <w:tcPr>
            <w:tcW w:w="1802"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Percentage</w:t>
            </w:r>
          </w:p>
        </w:tc>
      </w:tr>
      <w:tr w:rsidR="00CC1650" w:rsidRPr="00A53D2C" w:rsidTr="002A790F">
        <w:trPr>
          <w:trHeight w:val="353"/>
        </w:trPr>
        <w:tc>
          <w:tcPr>
            <w:tcW w:w="4006" w:type="dxa"/>
            <w:vMerge w:val="restart"/>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eastAsia="Times New Roman" w:cstheme="majorBidi"/>
                <w:color w:val="000000" w:themeColor="text1"/>
                <w:sz w:val="24"/>
                <w:szCs w:val="24"/>
              </w:rPr>
              <w:lastRenderedPageBreak/>
              <w:t>Developing Premises</w:t>
            </w:r>
          </w:p>
          <w:p w:rsidR="00CC1650" w:rsidRPr="00A53D2C" w:rsidRDefault="00CC1650" w:rsidP="002A790F">
            <w:pPr>
              <w:jc w:val="both"/>
              <w:rPr>
                <w:rFonts w:cstheme="majorBidi"/>
                <w:color w:val="000000" w:themeColor="text1"/>
                <w:sz w:val="24"/>
                <w:szCs w:val="24"/>
              </w:rPr>
            </w:pPr>
          </w:p>
        </w:tc>
        <w:tc>
          <w:tcPr>
            <w:tcW w:w="1910"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 xml:space="preserve">Strongly </w:t>
            </w:r>
          </w:p>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Agreed</w:t>
            </w:r>
          </w:p>
        </w:tc>
        <w:tc>
          <w:tcPr>
            <w:tcW w:w="1855"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10</w:t>
            </w:r>
          </w:p>
        </w:tc>
        <w:tc>
          <w:tcPr>
            <w:tcW w:w="1802"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25%</w:t>
            </w:r>
          </w:p>
        </w:tc>
      </w:tr>
      <w:tr w:rsidR="00CC1650" w:rsidRPr="00A53D2C" w:rsidTr="002A790F">
        <w:trPr>
          <w:trHeight w:val="353"/>
        </w:trPr>
        <w:tc>
          <w:tcPr>
            <w:tcW w:w="4006"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910"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Agreed</w:t>
            </w:r>
          </w:p>
        </w:tc>
        <w:tc>
          <w:tcPr>
            <w:tcW w:w="1855"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30</w:t>
            </w:r>
          </w:p>
        </w:tc>
        <w:tc>
          <w:tcPr>
            <w:tcW w:w="1802"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75%</w:t>
            </w:r>
          </w:p>
        </w:tc>
      </w:tr>
      <w:tr w:rsidR="00CC1650" w:rsidRPr="00A53D2C" w:rsidTr="002A790F">
        <w:trPr>
          <w:trHeight w:val="367"/>
        </w:trPr>
        <w:tc>
          <w:tcPr>
            <w:tcW w:w="4006"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910"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Disagreed</w:t>
            </w:r>
          </w:p>
        </w:tc>
        <w:tc>
          <w:tcPr>
            <w:tcW w:w="1855"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c>
          <w:tcPr>
            <w:tcW w:w="1802"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r>
      <w:tr w:rsidR="00CC1650" w:rsidRPr="00A53D2C" w:rsidTr="002A790F">
        <w:trPr>
          <w:trHeight w:val="367"/>
        </w:trPr>
        <w:tc>
          <w:tcPr>
            <w:tcW w:w="4006"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910"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 xml:space="preserve">Strongly </w:t>
            </w:r>
          </w:p>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Disagreed</w:t>
            </w:r>
          </w:p>
        </w:tc>
        <w:tc>
          <w:tcPr>
            <w:tcW w:w="1855"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c>
          <w:tcPr>
            <w:tcW w:w="1802"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r>
      <w:tr w:rsidR="00CC1650" w:rsidRPr="00A53D2C" w:rsidTr="002A790F">
        <w:trPr>
          <w:trHeight w:val="367"/>
        </w:trPr>
        <w:tc>
          <w:tcPr>
            <w:tcW w:w="4006"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910"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Total</w:t>
            </w:r>
          </w:p>
        </w:tc>
        <w:tc>
          <w:tcPr>
            <w:tcW w:w="1855"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40</w:t>
            </w:r>
          </w:p>
        </w:tc>
        <w:tc>
          <w:tcPr>
            <w:tcW w:w="1802"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100%</w:t>
            </w:r>
          </w:p>
        </w:tc>
      </w:tr>
    </w:tbl>
    <w:p w:rsidR="00953D30" w:rsidRPr="00A53D2C" w:rsidRDefault="00953D30" w:rsidP="00CC1650">
      <w:pPr>
        <w:jc w:val="both"/>
        <w:rPr>
          <w:rFonts w:cstheme="majorBidi"/>
          <w:color w:val="000000" w:themeColor="text1"/>
          <w:sz w:val="24"/>
          <w:szCs w:val="24"/>
        </w:rPr>
      </w:pPr>
    </w:p>
    <w:p w:rsidR="00953D30" w:rsidRPr="00A53D2C" w:rsidRDefault="00953D30" w:rsidP="00CC1650">
      <w:pPr>
        <w:jc w:val="both"/>
        <w:rPr>
          <w:rFonts w:cstheme="majorBidi"/>
          <w:color w:val="000000" w:themeColor="text1"/>
          <w:sz w:val="24"/>
          <w:szCs w:val="24"/>
        </w:rPr>
      </w:pPr>
    </w:p>
    <w:p w:rsidR="00953D30" w:rsidRPr="00A53D2C" w:rsidRDefault="00953D30" w:rsidP="00CC1650">
      <w:pPr>
        <w:jc w:val="both"/>
        <w:rPr>
          <w:rFonts w:cstheme="majorBidi"/>
          <w:color w:val="000000" w:themeColor="text1"/>
          <w:sz w:val="24"/>
          <w:szCs w:val="24"/>
        </w:rPr>
      </w:pPr>
    </w:p>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t>Table 4</w:t>
      </w:r>
    </w:p>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t xml:space="preserve">From the above table, it shows that 10 respondents representing 25% strongly agreed developing premises result into achievement of planning and control in an organization, also 30 respondents representing 75% agreed with the statement.  </w:t>
      </w:r>
    </w:p>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tab/>
        <w:t xml:space="preserve">Finding: This also shows that developing premises aid in planning and control which result in the efficiency and productivity of an organization. </w:t>
      </w:r>
    </w:p>
    <w:tbl>
      <w:tblPr>
        <w:tblW w:w="0" w:type="auto"/>
        <w:tblLook w:val="04A0" w:firstRow="1" w:lastRow="0" w:firstColumn="1" w:lastColumn="0" w:noHBand="0" w:noVBand="1"/>
      </w:tblPr>
      <w:tblGrid>
        <w:gridCol w:w="4868"/>
        <w:gridCol w:w="1429"/>
        <w:gridCol w:w="1741"/>
        <w:gridCol w:w="1538"/>
      </w:tblGrid>
      <w:tr w:rsidR="00CC1650" w:rsidRPr="00A53D2C" w:rsidTr="002A790F">
        <w:trPr>
          <w:trHeight w:val="344"/>
        </w:trPr>
        <w:tc>
          <w:tcPr>
            <w:tcW w:w="486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Question 3</w:t>
            </w: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Variable</w:t>
            </w:r>
          </w:p>
          <w:p w:rsidR="00CC1650" w:rsidRPr="00A53D2C" w:rsidRDefault="00CC1650" w:rsidP="002A790F">
            <w:pPr>
              <w:jc w:val="both"/>
              <w:rPr>
                <w:rFonts w:cstheme="majorBidi"/>
                <w:color w:val="000000" w:themeColor="text1"/>
                <w:sz w:val="24"/>
                <w:szCs w:val="24"/>
              </w:rPr>
            </w:pP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Respondents</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Percentage</w:t>
            </w:r>
          </w:p>
        </w:tc>
      </w:tr>
      <w:tr w:rsidR="00CC1650" w:rsidRPr="00A53D2C" w:rsidTr="002A790F">
        <w:trPr>
          <w:trHeight w:val="344"/>
        </w:trPr>
        <w:tc>
          <w:tcPr>
            <w:tcW w:w="4868" w:type="dxa"/>
            <w:vMerge w:val="restart"/>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 xml:space="preserve">Recognizing need for action </w:t>
            </w: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 xml:space="preserve">Strongly </w:t>
            </w:r>
          </w:p>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Agreed</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20</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50%</w:t>
            </w:r>
          </w:p>
        </w:tc>
      </w:tr>
      <w:tr w:rsidR="00CC1650" w:rsidRPr="00A53D2C" w:rsidTr="002A790F">
        <w:trPr>
          <w:trHeight w:val="344"/>
        </w:trPr>
        <w:tc>
          <w:tcPr>
            <w:tcW w:w="4868"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Agreed</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20</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50%</w:t>
            </w:r>
          </w:p>
        </w:tc>
      </w:tr>
      <w:tr w:rsidR="00CC1650" w:rsidRPr="00A53D2C" w:rsidTr="002A790F">
        <w:trPr>
          <w:trHeight w:val="344"/>
        </w:trPr>
        <w:tc>
          <w:tcPr>
            <w:tcW w:w="4868"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Disagreed</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r>
      <w:tr w:rsidR="00CC1650" w:rsidRPr="00A53D2C" w:rsidTr="002A790F">
        <w:trPr>
          <w:trHeight w:val="344"/>
        </w:trPr>
        <w:tc>
          <w:tcPr>
            <w:tcW w:w="4868"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 xml:space="preserve">Strongly </w:t>
            </w:r>
          </w:p>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Disagreed</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r>
      <w:tr w:rsidR="00CC1650" w:rsidRPr="00A53D2C" w:rsidTr="002A790F">
        <w:trPr>
          <w:trHeight w:val="360"/>
        </w:trPr>
        <w:tc>
          <w:tcPr>
            <w:tcW w:w="4868"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Total</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40</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100%</w:t>
            </w:r>
          </w:p>
        </w:tc>
      </w:tr>
    </w:tbl>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t xml:space="preserve">Table 5 </w:t>
      </w:r>
    </w:p>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t>It was discovered from above table that 20 respondent representing 50% strongly agreed that recognizing need for action lead to a specific goal, likewise 20 respondents representing 50% agreed with the statement.</w:t>
      </w:r>
    </w:p>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tab/>
        <w:t>Finding: This proved that recognizing need for action similarly leads to a specific goal.</w:t>
      </w:r>
    </w:p>
    <w:tbl>
      <w:tblPr>
        <w:tblW w:w="0" w:type="auto"/>
        <w:tblLook w:val="04A0" w:firstRow="1" w:lastRow="0" w:firstColumn="1" w:lastColumn="0" w:noHBand="0" w:noVBand="1"/>
      </w:tblPr>
      <w:tblGrid>
        <w:gridCol w:w="4868"/>
        <w:gridCol w:w="1429"/>
        <w:gridCol w:w="1741"/>
        <w:gridCol w:w="1538"/>
      </w:tblGrid>
      <w:tr w:rsidR="00CC1650" w:rsidRPr="00A53D2C" w:rsidTr="002A790F">
        <w:trPr>
          <w:trHeight w:val="344"/>
        </w:trPr>
        <w:tc>
          <w:tcPr>
            <w:tcW w:w="486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Question 4</w:t>
            </w: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Variable</w:t>
            </w:r>
          </w:p>
          <w:p w:rsidR="00CC1650" w:rsidRPr="00A53D2C" w:rsidRDefault="00CC1650" w:rsidP="002A790F">
            <w:pPr>
              <w:jc w:val="both"/>
              <w:rPr>
                <w:rFonts w:cstheme="majorBidi"/>
                <w:color w:val="000000" w:themeColor="text1"/>
                <w:sz w:val="24"/>
                <w:szCs w:val="24"/>
              </w:rPr>
            </w:pP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Respondents</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Percentage</w:t>
            </w:r>
          </w:p>
        </w:tc>
      </w:tr>
      <w:tr w:rsidR="00CC1650" w:rsidRPr="00A53D2C" w:rsidTr="002A790F">
        <w:trPr>
          <w:trHeight w:val="344"/>
        </w:trPr>
        <w:tc>
          <w:tcPr>
            <w:tcW w:w="4868" w:type="dxa"/>
            <w:vMerge w:val="restart"/>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Identifying alternatives</w:t>
            </w: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 xml:space="preserve">Strongly </w:t>
            </w:r>
          </w:p>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Agreed</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20</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50%</w:t>
            </w:r>
          </w:p>
        </w:tc>
      </w:tr>
      <w:tr w:rsidR="00CC1650" w:rsidRPr="00A53D2C" w:rsidTr="002A790F">
        <w:trPr>
          <w:trHeight w:val="344"/>
        </w:trPr>
        <w:tc>
          <w:tcPr>
            <w:tcW w:w="4868"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Agreed</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20</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50%</w:t>
            </w:r>
          </w:p>
        </w:tc>
      </w:tr>
      <w:tr w:rsidR="00CC1650" w:rsidRPr="00A53D2C" w:rsidTr="002A790F">
        <w:trPr>
          <w:trHeight w:val="344"/>
        </w:trPr>
        <w:tc>
          <w:tcPr>
            <w:tcW w:w="4868"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Disagreed</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r>
      <w:tr w:rsidR="00CC1650" w:rsidRPr="00A53D2C" w:rsidTr="002A790F">
        <w:trPr>
          <w:trHeight w:val="344"/>
        </w:trPr>
        <w:tc>
          <w:tcPr>
            <w:tcW w:w="4868"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 xml:space="preserve">Strongly </w:t>
            </w:r>
          </w:p>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Disagreed</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r>
      <w:tr w:rsidR="00CC1650" w:rsidRPr="00A53D2C" w:rsidTr="002A790F">
        <w:trPr>
          <w:trHeight w:val="360"/>
        </w:trPr>
        <w:tc>
          <w:tcPr>
            <w:tcW w:w="4868"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Total</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40</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100%</w:t>
            </w:r>
          </w:p>
        </w:tc>
      </w:tr>
    </w:tbl>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t xml:space="preserve">Table 6 </w:t>
      </w:r>
    </w:p>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t>It was discovered from above table that 20 respondent representing 50% strongly agreed that identifying alternatives lead to a specific goal, similarly 20 respondents representing 50% agreed with the statement.</w:t>
      </w:r>
    </w:p>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tab/>
        <w:t>Finding: This proved us that recognizing need for action similarly leads to a specific goal in an organization.</w:t>
      </w:r>
    </w:p>
    <w:p w:rsidR="00CC1650" w:rsidRPr="00A53D2C" w:rsidRDefault="00CC1650" w:rsidP="00CC1650">
      <w:pPr>
        <w:jc w:val="both"/>
        <w:rPr>
          <w:rFonts w:cstheme="majorBidi"/>
          <w:color w:val="000000" w:themeColor="text1"/>
          <w:sz w:val="24"/>
          <w:szCs w:val="24"/>
        </w:rPr>
      </w:pPr>
    </w:p>
    <w:p w:rsidR="00CC1650" w:rsidRPr="00A53D2C" w:rsidRDefault="00CC1650" w:rsidP="00CC1650">
      <w:pPr>
        <w:jc w:val="both"/>
        <w:rPr>
          <w:rFonts w:cstheme="majorBidi"/>
          <w:color w:val="000000" w:themeColor="text1"/>
          <w:sz w:val="24"/>
          <w:szCs w:val="24"/>
        </w:rPr>
      </w:pPr>
    </w:p>
    <w:p w:rsidR="00CC1650" w:rsidRPr="00A53D2C" w:rsidRDefault="00CC1650" w:rsidP="00CC1650">
      <w:pPr>
        <w:jc w:val="both"/>
        <w:rPr>
          <w:rFonts w:cstheme="majorBidi"/>
          <w:color w:val="000000" w:themeColor="text1"/>
          <w:sz w:val="24"/>
          <w:szCs w:val="24"/>
        </w:rPr>
      </w:pPr>
    </w:p>
    <w:tbl>
      <w:tblPr>
        <w:tblW w:w="0" w:type="auto"/>
        <w:tblLook w:val="04A0" w:firstRow="1" w:lastRow="0" w:firstColumn="1" w:lastColumn="0" w:noHBand="0" w:noVBand="1"/>
      </w:tblPr>
      <w:tblGrid>
        <w:gridCol w:w="4868"/>
        <w:gridCol w:w="1429"/>
        <w:gridCol w:w="1741"/>
        <w:gridCol w:w="1538"/>
      </w:tblGrid>
      <w:tr w:rsidR="00CC1650" w:rsidRPr="00A53D2C" w:rsidTr="002A790F">
        <w:trPr>
          <w:trHeight w:val="344"/>
        </w:trPr>
        <w:tc>
          <w:tcPr>
            <w:tcW w:w="486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Question 5</w:t>
            </w: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Variable</w:t>
            </w:r>
          </w:p>
          <w:p w:rsidR="00CC1650" w:rsidRPr="00A53D2C" w:rsidRDefault="00CC1650" w:rsidP="002A790F">
            <w:pPr>
              <w:jc w:val="both"/>
              <w:rPr>
                <w:rFonts w:cstheme="majorBidi"/>
                <w:color w:val="000000" w:themeColor="text1"/>
                <w:sz w:val="24"/>
                <w:szCs w:val="24"/>
              </w:rPr>
            </w:pP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Respondents</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Percentage</w:t>
            </w:r>
          </w:p>
        </w:tc>
      </w:tr>
      <w:tr w:rsidR="00CC1650" w:rsidRPr="00A53D2C" w:rsidTr="002A790F">
        <w:trPr>
          <w:trHeight w:val="344"/>
        </w:trPr>
        <w:tc>
          <w:tcPr>
            <w:tcW w:w="4868" w:type="dxa"/>
            <w:vMerge w:val="restart"/>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Analysis of the need</w:t>
            </w: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 xml:space="preserve">Strongly </w:t>
            </w:r>
          </w:p>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Agreed</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28</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70%</w:t>
            </w:r>
          </w:p>
        </w:tc>
      </w:tr>
      <w:tr w:rsidR="00CC1650" w:rsidRPr="00A53D2C" w:rsidTr="002A790F">
        <w:trPr>
          <w:trHeight w:val="344"/>
        </w:trPr>
        <w:tc>
          <w:tcPr>
            <w:tcW w:w="4868"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Agreed</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12</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30%</w:t>
            </w:r>
          </w:p>
        </w:tc>
      </w:tr>
      <w:tr w:rsidR="00CC1650" w:rsidRPr="00A53D2C" w:rsidTr="002A790F">
        <w:trPr>
          <w:trHeight w:val="344"/>
        </w:trPr>
        <w:tc>
          <w:tcPr>
            <w:tcW w:w="4868"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Disagreed</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r>
      <w:tr w:rsidR="00CC1650" w:rsidRPr="00A53D2C" w:rsidTr="002A790F">
        <w:trPr>
          <w:trHeight w:val="344"/>
        </w:trPr>
        <w:tc>
          <w:tcPr>
            <w:tcW w:w="4868"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 xml:space="preserve">Strongly </w:t>
            </w:r>
          </w:p>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Disagreed</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r>
      <w:tr w:rsidR="00CC1650" w:rsidRPr="00A53D2C" w:rsidTr="002A790F">
        <w:trPr>
          <w:trHeight w:val="360"/>
        </w:trPr>
        <w:tc>
          <w:tcPr>
            <w:tcW w:w="4868"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Total</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40</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100%</w:t>
            </w:r>
          </w:p>
        </w:tc>
      </w:tr>
    </w:tbl>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t xml:space="preserve">Table 7 </w:t>
      </w:r>
    </w:p>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t>Moreover, from the above table 28 respondent representing 70% strongly agreed that analysis of the need lead to a specific goal, correspondingly 12 respondents representing 30% agreed with the statement.</w:t>
      </w:r>
    </w:p>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tab/>
        <w:t>Finding: This also verified that analysis of need similarly leads to a specific goal.</w:t>
      </w:r>
    </w:p>
    <w:p w:rsidR="00CC1650" w:rsidRPr="00A53D2C" w:rsidRDefault="00CC1650" w:rsidP="00953D30">
      <w:pPr>
        <w:pStyle w:val="Heading1"/>
        <w:rPr>
          <w:b w:val="0"/>
          <w:bCs w:val="0"/>
          <w:szCs w:val="24"/>
        </w:rPr>
      </w:pPr>
      <w:bookmarkStart w:id="92" w:name="_Toc127194059"/>
      <w:bookmarkStart w:id="93" w:name="_Toc127701136"/>
      <w:r w:rsidRPr="00A53D2C">
        <w:rPr>
          <w:b w:val="0"/>
          <w:bCs w:val="0"/>
          <w:szCs w:val="24"/>
        </w:rPr>
        <w:t>4.2.2.2 RESEARCH QUESTION TWO:</w:t>
      </w:r>
      <w:bookmarkEnd w:id="92"/>
      <w:bookmarkEnd w:id="93"/>
    </w:p>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t>What do you consider as the major tools for planning and control?</w:t>
      </w:r>
    </w:p>
    <w:tbl>
      <w:tblPr>
        <w:tblW w:w="0" w:type="auto"/>
        <w:tblLook w:val="04A0" w:firstRow="1" w:lastRow="0" w:firstColumn="1" w:lastColumn="0" w:noHBand="0" w:noVBand="1"/>
      </w:tblPr>
      <w:tblGrid>
        <w:gridCol w:w="4868"/>
        <w:gridCol w:w="1429"/>
        <w:gridCol w:w="1741"/>
        <w:gridCol w:w="1538"/>
      </w:tblGrid>
      <w:tr w:rsidR="00CC1650" w:rsidRPr="00A53D2C" w:rsidTr="002A790F">
        <w:trPr>
          <w:trHeight w:val="344"/>
        </w:trPr>
        <w:tc>
          <w:tcPr>
            <w:tcW w:w="486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Question 6</w:t>
            </w: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Variable</w:t>
            </w:r>
          </w:p>
          <w:p w:rsidR="00CC1650" w:rsidRPr="00A53D2C" w:rsidRDefault="00CC1650" w:rsidP="002A790F">
            <w:pPr>
              <w:jc w:val="both"/>
              <w:rPr>
                <w:rFonts w:cstheme="majorBidi"/>
                <w:color w:val="000000" w:themeColor="text1"/>
                <w:sz w:val="24"/>
                <w:szCs w:val="24"/>
              </w:rPr>
            </w:pP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Respondents</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Percentage</w:t>
            </w:r>
          </w:p>
        </w:tc>
      </w:tr>
      <w:tr w:rsidR="00CC1650" w:rsidRPr="00A53D2C" w:rsidTr="002A790F">
        <w:trPr>
          <w:trHeight w:val="344"/>
        </w:trPr>
        <w:tc>
          <w:tcPr>
            <w:tcW w:w="4868" w:type="dxa"/>
            <w:vMerge w:val="restart"/>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Brainstorming</w:t>
            </w: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 xml:space="preserve">Strongly </w:t>
            </w:r>
          </w:p>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Agreed</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28</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70%</w:t>
            </w:r>
          </w:p>
        </w:tc>
      </w:tr>
      <w:tr w:rsidR="00CC1650" w:rsidRPr="00A53D2C" w:rsidTr="002A790F">
        <w:trPr>
          <w:trHeight w:val="344"/>
        </w:trPr>
        <w:tc>
          <w:tcPr>
            <w:tcW w:w="4868"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Agreed</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12</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30%</w:t>
            </w:r>
          </w:p>
        </w:tc>
      </w:tr>
      <w:tr w:rsidR="00CC1650" w:rsidRPr="00A53D2C" w:rsidTr="002A790F">
        <w:trPr>
          <w:trHeight w:val="344"/>
        </w:trPr>
        <w:tc>
          <w:tcPr>
            <w:tcW w:w="4868"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Disagreed</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r>
      <w:tr w:rsidR="00CC1650" w:rsidRPr="00A53D2C" w:rsidTr="002A790F">
        <w:trPr>
          <w:trHeight w:val="344"/>
        </w:trPr>
        <w:tc>
          <w:tcPr>
            <w:tcW w:w="4868"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 xml:space="preserve">Strongly </w:t>
            </w:r>
          </w:p>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Disagreed</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r>
      <w:tr w:rsidR="00CC1650" w:rsidRPr="00A53D2C" w:rsidTr="002A790F">
        <w:trPr>
          <w:trHeight w:val="360"/>
        </w:trPr>
        <w:tc>
          <w:tcPr>
            <w:tcW w:w="4868"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Total</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40</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100%</w:t>
            </w:r>
          </w:p>
        </w:tc>
      </w:tr>
    </w:tbl>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t xml:space="preserve">Table 8 </w:t>
      </w:r>
    </w:p>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t>Moreover, from the above table 28 respondent representing 70% strongly agreed that brainstorming lead to a specific goal, correspondingly 12 respondents representing 30% agreed with the statement.</w:t>
      </w:r>
    </w:p>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tab/>
        <w:t>Finding: This also verified that brainstorming leads to a specific goal.</w:t>
      </w:r>
    </w:p>
    <w:tbl>
      <w:tblPr>
        <w:tblW w:w="0" w:type="auto"/>
        <w:tblLook w:val="04A0" w:firstRow="1" w:lastRow="0" w:firstColumn="1" w:lastColumn="0" w:noHBand="0" w:noVBand="1"/>
      </w:tblPr>
      <w:tblGrid>
        <w:gridCol w:w="4868"/>
        <w:gridCol w:w="1429"/>
        <w:gridCol w:w="1741"/>
        <w:gridCol w:w="1538"/>
      </w:tblGrid>
      <w:tr w:rsidR="00CC1650" w:rsidRPr="00A53D2C" w:rsidTr="002A790F">
        <w:trPr>
          <w:trHeight w:val="344"/>
        </w:trPr>
        <w:tc>
          <w:tcPr>
            <w:tcW w:w="486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 xml:space="preserve"> Question 7</w:t>
            </w: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Variable</w:t>
            </w:r>
          </w:p>
          <w:p w:rsidR="00CC1650" w:rsidRPr="00A53D2C" w:rsidRDefault="00CC1650" w:rsidP="002A790F">
            <w:pPr>
              <w:jc w:val="both"/>
              <w:rPr>
                <w:rFonts w:cstheme="majorBidi"/>
                <w:color w:val="000000" w:themeColor="text1"/>
                <w:sz w:val="24"/>
                <w:szCs w:val="24"/>
              </w:rPr>
            </w:pP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Respondents</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Percentage</w:t>
            </w:r>
          </w:p>
        </w:tc>
      </w:tr>
      <w:tr w:rsidR="00CC1650" w:rsidRPr="00A53D2C" w:rsidTr="002A790F">
        <w:trPr>
          <w:trHeight w:val="344"/>
        </w:trPr>
        <w:tc>
          <w:tcPr>
            <w:tcW w:w="4868" w:type="dxa"/>
            <w:vMerge w:val="restart"/>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Nominal grouping</w:t>
            </w: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 xml:space="preserve">Strongly </w:t>
            </w:r>
          </w:p>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Agreed</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38</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95%</w:t>
            </w:r>
          </w:p>
        </w:tc>
      </w:tr>
      <w:tr w:rsidR="00CC1650" w:rsidRPr="00A53D2C" w:rsidTr="002A790F">
        <w:trPr>
          <w:trHeight w:val="344"/>
        </w:trPr>
        <w:tc>
          <w:tcPr>
            <w:tcW w:w="4868"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Agreed</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2</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5%</w:t>
            </w:r>
          </w:p>
        </w:tc>
      </w:tr>
      <w:tr w:rsidR="00CC1650" w:rsidRPr="00A53D2C" w:rsidTr="002A790F">
        <w:trPr>
          <w:trHeight w:val="344"/>
        </w:trPr>
        <w:tc>
          <w:tcPr>
            <w:tcW w:w="4868"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Disagreed</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r>
      <w:tr w:rsidR="00CC1650" w:rsidRPr="00A53D2C" w:rsidTr="002A790F">
        <w:trPr>
          <w:trHeight w:val="344"/>
        </w:trPr>
        <w:tc>
          <w:tcPr>
            <w:tcW w:w="4868"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 xml:space="preserve">Strongly </w:t>
            </w:r>
          </w:p>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Disagreed</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r>
      <w:tr w:rsidR="00CC1650" w:rsidRPr="00A53D2C" w:rsidTr="002A790F">
        <w:trPr>
          <w:trHeight w:val="360"/>
        </w:trPr>
        <w:tc>
          <w:tcPr>
            <w:tcW w:w="4868"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Total</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40</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100%</w:t>
            </w:r>
          </w:p>
        </w:tc>
      </w:tr>
    </w:tbl>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t xml:space="preserve">Table 9 </w:t>
      </w:r>
    </w:p>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t>Moreover, from the above table 38 respondent representing 95% strongly agreed that nominal grouping lead to a specific goal, congruently 2 respondents representing 5% agreed with the statement.</w:t>
      </w:r>
    </w:p>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lastRenderedPageBreak/>
        <w:tab/>
        <w:t>Finding: This also substantiated that nominal grouping leads to a specific goal in an organization.</w:t>
      </w:r>
    </w:p>
    <w:tbl>
      <w:tblPr>
        <w:tblW w:w="0" w:type="auto"/>
        <w:tblLook w:val="04A0" w:firstRow="1" w:lastRow="0" w:firstColumn="1" w:lastColumn="0" w:noHBand="0" w:noVBand="1"/>
      </w:tblPr>
      <w:tblGrid>
        <w:gridCol w:w="4868"/>
        <w:gridCol w:w="1429"/>
        <w:gridCol w:w="1741"/>
        <w:gridCol w:w="1538"/>
      </w:tblGrid>
      <w:tr w:rsidR="00CC1650" w:rsidRPr="00A53D2C" w:rsidTr="002A790F">
        <w:trPr>
          <w:trHeight w:val="344"/>
        </w:trPr>
        <w:tc>
          <w:tcPr>
            <w:tcW w:w="486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Question 8</w:t>
            </w: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Variable</w:t>
            </w:r>
          </w:p>
          <w:p w:rsidR="00CC1650" w:rsidRPr="00A53D2C" w:rsidRDefault="00CC1650" w:rsidP="002A790F">
            <w:pPr>
              <w:jc w:val="both"/>
              <w:rPr>
                <w:rFonts w:cstheme="majorBidi"/>
                <w:color w:val="000000" w:themeColor="text1"/>
                <w:sz w:val="24"/>
                <w:szCs w:val="24"/>
              </w:rPr>
            </w:pP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Respondents</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Percentage</w:t>
            </w:r>
          </w:p>
        </w:tc>
      </w:tr>
      <w:tr w:rsidR="00CC1650" w:rsidRPr="00A53D2C" w:rsidTr="002A790F">
        <w:trPr>
          <w:trHeight w:val="344"/>
        </w:trPr>
        <w:tc>
          <w:tcPr>
            <w:tcW w:w="4868" w:type="dxa"/>
            <w:vMerge w:val="restart"/>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Stratification</w:t>
            </w: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 xml:space="preserve">Strongly </w:t>
            </w:r>
          </w:p>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Agreed</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23</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57.5%</w:t>
            </w:r>
          </w:p>
        </w:tc>
      </w:tr>
      <w:tr w:rsidR="00CC1650" w:rsidRPr="00A53D2C" w:rsidTr="002A790F">
        <w:trPr>
          <w:trHeight w:val="344"/>
        </w:trPr>
        <w:tc>
          <w:tcPr>
            <w:tcW w:w="4868"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Agreed</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17</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42.5%</w:t>
            </w:r>
          </w:p>
        </w:tc>
      </w:tr>
      <w:tr w:rsidR="00CC1650" w:rsidRPr="00A53D2C" w:rsidTr="002A790F">
        <w:trPr>
          <w:trHeight w:val="344"/>
        </w:trPr>
        <w:tc>
          <w:tcPr>
            <w:tcW w:w="4868"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Disagreed</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r>
      <w:tr w:rsidR="00CC1650" w:rsidRPr="00A53D2C" w:rsidTr="002A790F">
        <w:trPr>
          <w:trHeight w:val="344"/>
        </w:trPr>
        <w:tc>
          <w:tcPr>
            <w:tcW w:w="4868"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 xml:space="preserve">Strongly </w:t>
            </w:r>
          </w:p>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Disagreed</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r>
      <w:tr w:rsidR="00CC1650" w:rsidRPr="00A53D2C" w:rsidTr="002A790F">
        <w:trPr>
          <w:trHeight w:val="360"/>
        </w:trPr>
        <w:tc>
          <w:tcPr>
            <w:tcW w:w="4868"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Total</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40</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100%</w:t>
            </w:r>
          </w:p>
        </w:tc>
      </w:tr>
    </w:tbl>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t xml:space="preserve">Table 10 </w:t>
      </w:r>
    </w:p>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t>Moreover, from the above table 23 respondent representing 57.5% strongly agreed that stratification lead to a specific goal, likewise 17 respondents representing 42.5% agreed with the statement.</w:t>
      </w:r>
    </w:p>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tab/>
        <w:t>Finding: This also verified that stratification leads to a specific goal in an organization.</w:t>
      </w:r>
    </w:p>
    <w:tbl>
      <w:tblPr>
        <w:tblW w:w="0" w:type="auto"/>
        <w:tblLook w:val="04A0" w:firstRow="1" w:lastRow="0" w:firstColumn="1" w:lastColumn="0" w:noHBand="0" w:noVBand="1"/>
      </w:tblPr>
      <w:tblGrid>
        <w:gridCol w:w="4868"/>
        <w:gridCol w:w="1429"/>
        <w:gridCol w:w="1741"/>
        <w:gridCol w:w="1538"/>
      </w:tblGrid>
      <w:tr w:rsidR="00CC1650" w:rsidRPr="00A53D2C" w:rsidTr="002A790F">
        <w:trPr>
          <w:trHeight w:val="344"/>
        </w:trPr>
        <w:tc>
          <w:tcPr>
            <w:tcW w:w="486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Question 9</w:t>
            </w: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Variable</w:t>
            </w:r>
          </w:p>
          <w:p w:rsidR="00CC1650" w:rsidRPr="00A53D2C" w:rsidRDefault="00CC1650" w:rsidP="002A790F">
            <w:pPr>
              <w:jc w:val="both"/>
              <w:rPr>
                <w:rFonts w:cstheme="majorBidi"/>
                <w:color w:val="000000" w:themeColor="text1"/>
                <w:sz w:val="24"/>
                <w:szCs w:val="24"/>
              </w:rPr>
            </w:pP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Respondents</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Percentage</w:t>
            </w:r>
          </w:p>
        </w:tc>
      </w:tr>
      <w:tr w:rsidR="00CC1650" w:rsidRPr="00A53D2C" w:rsidTr="002A790F">
        <w:trPr>
          <w:trHeight w:val="344"/>
        </w:trPr>
        <w:tc>
          <w:tcPr>
            <w:tcW w:w="4868" w:type="dxa"/>
            <w:vMerge w:val="restart"/>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Cause and effect diagrammed</w:t>
            </w: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 xml:space="preserve">Strongly </w:t>
            </w:r>
          </w:p>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Agreed</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r>
      <w:tr w:rsidR="00CC1650" w:rsidRPr="00A53D2C" w:rsidTr="002A790F">
        <w:trPr>
          <w:trHeight w:val="344"/>
        </w:trPr>
        <w:tc>
          <w:tcPr>
            <w:tcW w:w="4868"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Agreed</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r>
      <w:tr w:rsidR="00CC1650" w:rsidRPr="00A53D2C" w:rsidTr="002A790F">
        <w:trPr>
          <w:trHeight w:val="344"/>
        </w:trPr>
        <w:tc>
          <w:tcPr>
            <w:tcW w:w="4868"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Disagreed</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20</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50%</w:t>
            </w:r>
          </w:p>
        </w:tc>
      </w:tr>
      <w:tr w:rsidR="00CC1650" w:rsidRPr="00A53D2C" w:rsidTr="002A790F">
        <w:trPr>
          <w:trHeight w:val="344"/>
        </w:trPr>
        <w:tc>
          <w:tcPr>
            <w:tcW w:w="4868"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 xml:space="preserve">Strongly </w:t>
            </w:r>
          </w:p>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lastRenderedPageBreak/>
              <w:t>Disagreed</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lastRenderedPageBreak/>
              <w:t>20</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50%</w:t>
            </w:r>
          </w:p>
        </w:tc>
      </w:tr>
      <w:tr w:rsidR="00CC1650" w:rsidRPr="00A53D2C" w:rsidTr="002A790F">
        <w:trPr>
          <w:trHeight w:val="360"/>
        </w:trPr>
        <w:tc>
          <w:tcPr>
            <w:tcW w:w="4868"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Total</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40</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100%</w:t>
            </w:r>
          </w:p>
        </w:tc>
      </w:tr>
    </w:tbl>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t xml:space="preserve">Table 11 </w:t>
      </w:r>
    </w:p>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t>Moreover, from the above table 20 respondent representing 50% strongly disagreed that cause effect diagrammed lead to a specific goal, likewise 20 respondents representing50% disagreed with the statement.</w:t>
      </w:r>
    </w:p>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tab/>
        <w:t xml:space="preserve">Finding: This also certified that </w:t>
      </w:r>
      <w:proofErr w:type="gramStart"/>
      <w:r w:rsidRPr="00A53D2C">
        <w:rPr>
          <w:rFonts w:cstheme="majorBidi"/>
          <w:color w:val="000000" w:themeColor="text1"/>
          <w:sz w:val="24"/>
          <w:szCs w:val="24"/>
        </w:rPr>
        <w:t>cause</w:t>
      </w:r>
      <w:proofErr w:type="gramEnd"/>
      <w:r w:rsidRPr="00A53D2C">
        <w:rPr>
          <w:rFonts w:cstheme="majorBidi"/>
          <w:color w:val="000000" w:themeColor="text1"/>
          <w:sz w:val="24"/>
          <w:szCs w:val="24"/>
        </w:rPr>
        <w:t xml:space="preserve"> effect diagrammed did not leads to a specific goal in an organization.</w:t>
      </w:r>
    </w:p>
    <w:tbl>
      <w:tblPr>
        <w:tblW w:w="0" w:type="auto"/>
        <w:tblLook w:val="04A0" w:firstRow="1" w:lastRow="0" w:firstColumn="1" w:lastColumn="0" w:noHBand="0" w:noVBand="1"/>
      </w:tblPr>
      <w:tblGrid>
        <w:gridCol w:w="4868"/>
        <w:gridCol w:w="1429"/>
        <w:gridCol w:w="1741"/>
        <w:gridCol w:w="1538"/>
      </w:tblGrid>
      <w:tr w:rsidR="00CC1650" w:rsidRPr="00A53D2C" w:rsidTr="002A790F">
        <w:trPr>
          <w:trHeight w:val="344"/>
        </w:trPr>
        <w:tc>
          <w:tcPr>
            <w:tcW w:w="486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Question 10</w:t>
            </w: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Variable</w:t>
            </w:r>
          </w:p>
          <w:p w:rsidR="00CC1650" w:rsidRPr="00A53D2C" w:rsidRDefault="00CC1650" w:rsidP="002A790F">
            <w:pPr>
              <w:jc w:val="both"/>
              <w:rPr>
                <w:rFonts w:cstheme="majorBidi"/>
                <w:color w:val="000000" w:themeColor="text1"/>
                <w:sz w:val="24"/>
                <w:szCs w:val="24"/>
              </w:rPr>
            </w:pP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Respondents</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Percentage</w:t>
            </w:r>
          </w:p>
        </w:tc>
      </w:tr>
      <w:tr w:rsidR="00CC1650" w:rsidRPr="00A53D2C" w:rsidTr="002A790F">
        <w:trPr>
          <w:trHeight w:val="344"/>
        </w:trPr>
        <w:tc>
          <w:tcPr>
            <w:tcW w:w="4868" w:type="dxa"/>
            <w:vMerge w:val="restart"/>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 xml:space="preserve">Prioritization matrices </w:t>
            </w: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 xml:space="preserve">Strongly </w:t>
            </w:r>
          </w:p>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Agreed</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20</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50%</w:t>
            </w:r>
          </w:p>
        </w:tc>
      </w:tr>
      <w:tr w:rsidR="00CC1650" w:rsidRPr="00A53D2C" w:rsidTr="002A790F">
        <w:trPr>
          <w:trHeight w:val="344"/>
        </w:trPr>
        <w:tc>
          <w:tcPr>
            <w:tcW w:w="4868"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Agreed</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20</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50%</w:t>
            </w:r>
          </w:p>
        </w:tc>
      </w:tr>
      <w:tr w:rsidR="00CC1650" w:rsidRPr="00A53D2C" w:rsidTr="002A790F">
        <w:trPr>
          <w:trHeight w:val="344"/>
        </w:trPr>
        <w:tc>
          <w:tcPr>
            <w:tcW w:w="4868"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Disagreed</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r>
      <w:tr w:rsidR="00CC1650" w:rsidRPr="00A53D2C" w:rsidTr="002A790F">
        <w:trPr>
          <w:trHeight w:val="344"/>
        </w:trPr>
        <w:tc>
          <w:tcPr>
            <w:tcW w:w="4868"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 xml:space="preserve">Strongly </w:t>
            </w:r>
          </w:p>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Disagreed</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r>
      <w:tr w:rsidR="00CC1650" w:rsidRPr="00A53D2C" w:rsidTr="002A790F">
        <w:trPr>
          <w:trHeight w:val="360"/>
        </w:trPr>
        <w:tc>
          <w:tcPr>
            <w:tcW w:w="4868"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Total</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40</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100%</w:t>
            </w:r>
          </w:p>
        </w:tc>
      </w:tr>
    </w:tbl>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t xml:space="preserve">Table 12 </w:t>
      </w:r>
    </w:p>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t>Furthermore, from the above table 20 respondent representing 50% strongly agreed that prioritization matrices lead to a specific goal, similarly 20 respondents representing 50% agreed with the statement.</w:t>
      </w:r>
    </w:p>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tab/>
        <w:t>Finding: This also certified that prioritization matrices can serve as a tool in planning and control in an organization.</w:t>
      </w:r>
    </w:p>
    <w:p w:rsidR="00CC1650" w:rsidRPr="00A53D2C" w:rsidRDefault="00CC1650" w:rsidP="00EB59F1">
      <w:pPr>
        <w:pStyle w:val="Heading1"/>
        <w:rPr>
          <w:b w:val="0"/>
          <w:bCs w:val="0"/>
          <w:szCs w:val="24"/>
        </w:rPr>
      </w:pPr>
      <w:bookmarkStart w:id="94" w:name="_Toc127194060"/>
      <w:bookmarkStart w:id="95" w:name="_Toc127701137"/>
      <w:r w:rsidRPr="00A53D2C">
        <w:rPr>
          <w:b w:val="0"/>
          <w:bCs w:val="0"/>
          <w:szCs w:val="24"/>
        </w:rPr>
        <w:lastRenderedPageBreak/>
        <w:t>4.2.2.3 RESEARCH QUESTION THREE:</w:t>
      </w:r>
      <w:bookmarkEnd w:id="94"/>
      <w:bookmarkEnd w:id="95"/>
    </w:p>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t>How do planning and control positively affected the organization?</w:t>
      </w:r>
    </w:p>
    <w:tbl>
      <w:tblPr>
        <w:tblW w:w="0" w:type="auto"/>
        <w:tblLook w:val="04A0" w:firstRow="1" w:lastRow="0" w:firstColumn="1" w:lastColumn="0" w:noHBand="0" w:noVBand="1"/>
      </w:tblPr>
      <w:tblGrid>
        <w:gridCol w:w="4868"/>
        <w:gridCol w:w="1429"/>
        <w:gridCol w:w="1741"/>
        <w:gridCol w:w="1538"/>
      </w:tblGrid>
      <w:tr w:rsidR="00CC1650" w:rsidRPr="00A53D2C" w:rsidTr="002A790F">
        <w:trPr>
          <w:trHeight w:val="344"/>
        </w:trPr>
        <w:tc>
          <w:tcPr>
            <w:tcW w:w="486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Question 11</w:t>
            </w: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Variable</w:t>
            </w:r>
          </w:p>
          <w:p w:rsidR="00CC1650" w:rsidRPr="00A53D2C" w:rsidRDefault="00CC1650" w:rsidP="002A790F">
            <w:pPr>
              <w:jc w:val="both"/>
              <w:rPr>
                <w:rFonts w:cstheme="majorBidi"/>
                <w:color w:val="000000" w:themeColor="text1"/>
                <w:sz w:val="24"/>
                <w:szCs w:val="24"/>
              </w:rPr>
            </w:pP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Respondents</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Percentage</w:t>
            </w:r>
          </w:p>
        </w:tc>
      </w:tr>
      <w:tr w:rsidR="00CC1650" w:rsidRPr="00A53D2C" w:rsidTr="002A790F">
        <w:trPr>
          <w:trHeight w:val="344"/>
        </w:trPr>
        <w:tc>
          <w:tcPr>
            <w:tcW w:w="4868" w:type="dxa"/>
            <w:vMerge w:val="restart"/>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Through effective use of planning procedures</w:t>
            </w: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 xml:space="preserve">Strongly </w:t>
            </w:r>
          </w:p>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Agreed</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38</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95%</w:t>
            </w:r>
          </w:p>
        </w:tc>
      </w:tr>
      <w:tr w:rsidR="00CC1650" w:rsidRPr="00A53D2C" w:rsidTr="002A790F">
        <w:trPr>
          <w:trHeight w:val="344"/>
        </w:trPr>
        <w:tc>
          <w:tcPr>
            <w:tcW w:w="4868"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Agreed</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2</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5%</w:t>
            </w:r>
          </w:p>
        </w:tc>
      </w:tr>
      <w:tr w:rsidR="00CC1650" w:rsidRPr="00A53D2C" w:rsidTr="002A790F">
        <w:trPr>
          <w:trHeight w:val="344"/>
        </w:trPr>
        <w:tc>
          <w:tcPr>
            <w:tcW w:w="4868"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Disagreed</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r>
      <w:tr w:rsidR="00CC1650" w:rsidRPr="00A53D2C" w:rsidTr="002A790F">
        <w:trPr>
          <w:trHeight w:val="344"/>
        </w:trPr>
        <w:tc>
          <w:tcPr>
            <w:tcW w:w="4868"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 xml:space="preserve">Strongly </w:t>
            </w:r>
          </w:p>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Disagreed</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r>
      <w:tr w:rsidR="00CC1650" w:rsidRPr="00A53D2C" w:rsidTr="002A790F">
        <w:trPr>
          <w:trHeight w:val="360"/>
        </w:trPr>
        <w:tc>
          <w:tcPr>
            <w:tcW w:w="4868"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Total</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40</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100%</w:t>
            </w:r>
          </w:p>
        </w:tc>
      </w:tr>
    </w:tbl>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t xml:space="preserve">Table 13 </w:t>
      </w:r>
    </w:p>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t>Furthermore, from the above table 38 respondent representing 95% strongly agreed that through effective use of planning procedures lead to a specific goal, similarly 2 respondents representing 5% agreed with the statement.</w:t>
      </w:r>
    </w:p>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tab/>
        <w:t>Finding: This also certified that effective use of planning procedures affects an organization positively.</w:t>
      </w:r>
    </w:p>
    <w:tbl>
      <w:tblPr>
        <w:tblW w:w="0" w:type="auto"/>
        <w:tblLook w:val="04A0" w:firstRow="1" w:lastRow="0" w:firstColumn="1" w:lastColumn="0" w:noHBand="0" w:noVBand="1"/>
      </w:tblPr>
      <w:tblGrid>
        <w:gridCol w:w="4868"/>
        <w:gridCol w:w="1429"/>
        <w:gridCol w:w="1741"/>
        <w:gridCol w:w="1538"/>
      </w:tblGrid>
      <w:tr w:rsidR="00CC1650" w:rsidRPr="00A53D2C" w:rsidTr="002A790F">
        <w:trPr>
          <w:trHeight w:val="344"/>
        </w:trPr>
        <w:tc>
          <w:tcPr>
            <w:tcW w:w="486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Question 12</w:t>
            </w: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Variable</w:t>
            </w:r>
          </w:p>
          <w:p w:rsidR="00CC1650" w:rsidRPr="00A53D2C" w:rsidRDefault="00CC1650" w:rsidP="002A790F">
            <w:pPr>
              <w:jc w:val="both"/>
              <w:rPr>
                <w:rFonts w:cstheme="majorBidi"/>
                <w:color w:val="000000" w:themeColor="text1"/>
                <w:sz w:val="24"/>
                <w:szCs w:val="24"/>
              </w:rPr>
            </w:pP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Respondents</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Percentage</w:t>
            </w:r>
          </w:p>
        </w:tc>
      </w:tr>
      <w:tr w:rsidR="00CC1650" w:rsidRPr="00A53D2C" w:rsidTr="002A790F">
        <w:trPr>
          <w:trHeight w:val="344"/>
        </w:trPr>
        <w:tc>
          <w:tcPr>
            <w:tcW w:w="4868" w:type="dxa"/>
            <w:vMerge w:val="restart"/>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Effective adherence to planning and control tools</w:t>
            </w: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 xml:space="preserve">Strongly </w:t>
            </w:r>
          </w:p>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Agreed</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20</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50%</w:t>
            </w:r>
          </w:p>
        </w:tc>
      </w:tr>
      <w:tr w:rsidR="00CC1650" w:rsidRPr="00A53D2C" w:rsidTr="002A790F">
        <w:trPr>
          <w:trHeight w:val="344"/>
        </w:trPr>
        <w:tc>
          <w:tcPr>
            <w:tcW w:w="4868"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Agreed</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20</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50%</w:t>
            </w:r>
          </w:p>
        </w:tc>
      </w:tr>
      <w:tr w:rsidR="00CC1650" w:rsidRPr="00A53D2C" w:rsidTr="002A790F">
        <w:trPr>
          <w:trHeight w:val="344"/>
        </w:trPr>
        <w:tc>
          <w:tcPr>
            <w:tcW w:w="4868"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Disagreed</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r>
      <w:tr w:rsidR="00CC1650" w:rsidRPr="00A53D2C" w:rsidTr="002A790F">
        <w:trPr>
          <w:trHeight w:val="344"/>
        </w:trPr>
        <w:tc>
          <w:tcPr>
            <w:tcW w:w="4868"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 xml:space="preserve">Strongly </w:t>
            </w:r>
          </w:p>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Disagreed</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r>
      <w:tr w:rsidR="00CC1650" w:rsidRPr="00A53D2C" w:rsidTr="002A790F">
        <w:trPr>
          <w:trHeight w:val="360"/>
        </w:trPr>
        <w:tc>
          <w:tcPr>
            <w:tcW w:w="4868"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Total</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40</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100%</w:t>
            </w:r>
          </w:p>
        </w:tc>
      </w:tr>
    </w:tbl>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t xml:space="preserve">Table 14 </w:t>
      </w:r>
    </w:p>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t>Additionally, from the above table 20 respondent representing 50% strongly agreed that through effective use of planning procedures lead to a specific goal, similarly 50 respondents representing 50% agreed with the statement.</w:t>
      </w:r>
    </w:p>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tab/>
        <w:t>Finding: This also licensed that effective adherence to planning and control affects an organization positively.</w:t>
      </w:r>
    </w:p>
    <w:tbl>
      <w:tblPr>
        <w:tblW w:w="0" w:type="auto"/>
        <w:tblLook w:val="04A0" w:firstRow="1" w:lastRow="0" w:firstColumn="1" w:lastColumn="0" w:noHBand="0" w:noVBand="1"/>
      </w:tblPr>
      <w:tblGrid>
        <w:gridCol w:w="4868"/>
        <w:gridCol w:w="1429"/>
        <w:gridCol w:w="1741"/>
        <w:gridCol w:w="1538"/>
      </w:tblGrid>
      <w:tr w:rsidR="00CC1650" w:rsidRPr="00A53D2C" w:rsidTr="002A790F">
        <w:trPr>
          <w:trHeight w:val="344"/>
        </w:trPr>
        <w:tc>
          <w:tcPr>
            <w:tcW w:w="486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Question 13</w:t>
            </w: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Variable</w:t>
            </w:r>
          </w:p>
          <w:p w:rsidR="00CC1650" w:rsidRPr="00A53D2C" w:rsidRDefault="00CC1650" w:rsidP="002A790F">
            <w:pPr>
              <w:jc w:val="both"/>
              <w:rPr>
                <w:rFonts w:cstheme="majorBidi"/>
                <w:color w:val="000000" w:themeColor="text1"/>
                <w:sz w:val="24"/>
                <w:szCs w:val="24"/>
              </w:rPr>
            </w:pP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Respondents</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Percentage</w:t>
            </w:r>
          </w:p>
        </w:tc>
      </w:tr>
      <w:tr w:rsidR="00CC1650" w:rsidRPr="00A53D2C" w:rsidTr="002A790F">
        <w:trPr>
          <w:trHeight w:val="344"/>
        </w:trPr>
        <w:tc>
          <w:tcPr>
            <w:tcW w:w="4868" w:type="dxa"/>
            <w:vMerge w:val="restart"/>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Leadership Pattern/Style</w:t>
            </w: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 xml:space="preserve">Strongly </w:t>
            </w:r>
          </w:p>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Agreed</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20</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50%</w:t>
            </w:r>
          </w:p>
        </w:tc>
      </w:tr>
      <w:tr w:rsidR="00CC1650" w:rsidRPr="00A53D2C" w:rsidTr="002A790F">
        <w:trPr>
          <w:trHeight w:val="344"/>
        </w:trPr>
        <w:tc>
          <w:tcPr>
            <w:tcW w:w="4868"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Agreed</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20</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50%</w:t>
            </w:r>
          </w:p>
        </w:tc>
      </w:tr>
      <w:tr w:rsidR="00CC1650" w:rsidRPr="00A53D2C" w:rsidTr="002A790F">
        <w:trPr>
          <w:trHeight w:val="344"/>
        </w:trPr>
        <w:tc>
          <w:tcPr>
            <w:tcW w:w="4868"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Disagreed</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r>
      <w:tr w:rsidR="00CC1650" w:rsidRPr="00A53D2C" w:rsidTr="002A790F">
        <w:trPr>
          <w:trHeight w:val="344"/>
        </w:trPr>
        <w:tc>
          <w:tcPr>
            <w:tcW w:w="4868"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 xml:space="preserve">Strongly </w:t>
            </w:r>
          </w:p>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Disagreed</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r>
      <w:tr w:rsidR="00CC1650" w:rsidRPr="00A53D2C" w:rsidTr="002A790F">
        <w:trPr>
          <w:trHeight w:val="360"/>
        </w:trPr>
        <w:tc>
          <w:tcPr>
            <w:tcW w:w="4868"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Total</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40</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100%</w:t>
            </w:r>
          </w:p>
        </w:tc>
      </w:tr>
    </w:tbl>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t xml:space="preserve">Table 15 </w:t>
      </w:r>
    </w:p>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t>Additionally, from the above table 20 respondent representing 50% strongly agreed that through effective use of planning procedures lead to a specific goal, similarly 50 respondents representing 50% agreed with the statement.</w:t>
      </w:r>
    </w:p>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lastRenderedPageBreak/>
        <w:tab/>
        <w:t>Finding: This also licensed that effective adherence to planning and control affects an organization positively.</w:t>
      </w:r>
    </w:p>
    <w:p w:rsidR="00CC1650" w:rsidRPr="00A53D2C" w:rsidRDefault="00CC1650" w:rsidP="00EB59F1">
      <w:pPr>
        <w:pStyle w:val="Heading1"/>
        <w:rPr>
          <w:b w:val="0"/>
          <w:bCs w:val="0"/>
          <w:szCs w:val="24"/>
        </w:rPr>
      </w:pPr>
      <w:bookmarkStart w:id="96" w:name="_Toc127701138"/>
      <w:r w:rsidRPr="00A53D2C">
        <w:rPr>
          <w:b w:val="0"/>
          <w:bCs w:val="0"/>
          <w:szCs w:val="24"/>
        </w:rPr>
        <w:t>4.2.2.4 RESEARCH QUESTION FOUR</w:t>
      </w:r>
      <w:bookmarkEnd w:id="96"/>
    </w:p>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t>To what extent would planning and control reduce managerial failure and distress in Gombe State Polytechnic Bajoga?</w:t>
      </w:r>
    </w:p>
    <w:tbl>
      <w:tblPr>
        <w:tblW w:w="0" w:type="auto"/>
        <w:tblLook w:val="04A0" w:firstRow="1" w:lastRow="0" w:firstColumn="1" w:lastColumn="0" w:noHBand="0" w:noVBand="1"/>
      </w:tblPr>
      <w:tblGrid>
        <w:gridCol w:w="4868"/>
        <w:gridCol w:w="1429"/>
        <w:gridCol w:w="1741"/>
        <w:gridCol w:w="1538"/>
      </w:tblGrid>
      <w:tr w:rsidR="00CC1650" w:rsidRPr="00A53D2C" w:rsidTr="002A790F">
        <w:trPr>
          <w:trHeight w:val="344"/>
        </w:trPr>
        <w:tc>
          <w:tcPr>
            <w:tcW w:w="486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Question 14</w:t>
            </w: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Variable</w:t>
            </w:r>
          </w:p>
          <w:p w:rsidR="00CC1650" w:rsidRPr="00A53D2C" w:rsidRDefault="00CC1650" w:rsidP="002A790F">
            <w:pPr>
              <w:jc w:val="both"/>
              <w:rPr>
                <w:rFonts w:cstheme="majorBidi"/>
                <w:color w:val="000000" w:themeColor="text1"/>
                <w:sz w:val="24"/>
                <w:szCs w:val="24"/>
              </w:rPr>
            </w:pP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Respondents</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Percentage</w:t>
            </w:r>
          </w:p>
        </w:tc>
      </w:tr>
      <w:tr w:rsidR="00CC1650" w:rsidRPr="00A53D2C" w:rsidTr="002A790F">
        <w:trPr>
          <w:trHeight w:val="344"/>
        </w:trPr>
        <w:tc>
          <w:tcPr>
            <w:tcW w:w="4868" w:type="dxa"/>
            <w:vMerge w:val="restart"/>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Mutual understanding be</w:t>
            </w:r>
            <w:r w:rsidRPr="00A53D2C">
              <w:rPr>
                <w:color w:val="000000" w:themeColor="text1"/>
                <w:sz w:val="24"/>
                <w:szCs w:val="24"/>
              </w:rPr>
              <w:t>tween the management and senior academic and non-academic staff in the planning and control management system</w:t>
            </w: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 xml:space="preserve">Strongly </w:t>
            </w:r>
          </w:p>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Agreed</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35</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87.5%</w:t>
            </w:r>
          </w:p>
        </w:tc>
      </w:tr>
      <w:tr w:rsidR="00CC1650" w:rsidRPr="00A53D2C" w:rsidTr="002A790F">
        <w:trPr>
          <w:trHeight w:val="344"/>
        </w:trPr>
        <w:tc>
          <w:tcPr>
            <w:tcW w:w="4868"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Agreed</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5</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12.5%</w:t>
            </w:r>
          </w:p>
        </w:tc>
      </w:tr>
      <w:tr w:rsidR="00CC1650" w:rsidRPr="00A53D2C" w:rsidTr="002A790F">
        <w:trPr>
          <w:trHeight w:val="344"/>
        </w:trPr>
        <w:tc>
          <w:tcPr>
            <w:tcW w:w="4868"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Disagreed</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r>
      <w:tr w:rsidR="00CC1650" w:rsidRPr="00A53D2C" w:rsidTr="002A790F">
        <w:trPr>
          <w:trHeight w:val="344"/>
        </w:trPr>
        <w:tc>
          <w:tcPr>
            <w:tcW w:w="4868"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 xml:space="preserve">Strongly </w:t>
            </w:r>
          </w:p>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Disagreed</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r>
      <w:tr w:rsidR="00CC1650" w:rsidRPr="00A53D2C" w:rsidTr="002A790F">
        <w:trPr>
          <w:trHeight w:val="360"/>
        </w:trPr>
        <w:tc>
          <w:tcPr>
            <w:tcW w:w="4868"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Total</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40</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100%</w:t>
            </w:r>
          </w:p>
        </w:tc>
      </w:tr>
    </w:tbl>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t>Table 16</w:t>
      </w:r>
    </w:p>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t>Additionally, from the above table 35 respondent representing 87.5% strongly agreed that Mutual understanding be</w:t>
      </w:r>
      <w:r w:rsidRPr="00A53D2C">
        <w:rPr>
          <w:color w:val="000000" w:themeColor="text1"/>
          <w:sz w:val="24"/>
          <w:szCs w:val="24"/>
        </w:rPr>
        <w:t>tween the management and senior academic and non-academic staff in the planning and control management system</w:t>
      </w:r>
      <w:r w:rsidRPr="00A53D2C">
        <w:rPr>
          <w:rFonts w:cstheme="majorBidi"/>
          <w:color w:val="000000" w:themeColor="text1"/>
          <w:sz w:val="24"/>
          <w:szCs w:val="24"/>
        </w:rPr>
        <w:t xml:space="preserve"> reduces managerial failure and distress, similarly 5 respondents representing 12.5% agreed with the statement.</w:t>
      </w:r>
    </w:p>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tab/>
        <w:t>Finding: This proved us that mutual understanding between the management and the staffs of the polytechnic reduces managerial failure and distress in planning and control.</w:t>
      </w:r>
    </w:p>
    <w:tbl>
      <w:tblPr>
        <w:tblW w:w="0" w:type="auto"/>
        <w:tblLook w:val="04A0" w:firstRow="1" w:lastRow="0" w:firstColumn="1" w:lastColumn="0" w:noHBand="0" w:noVBand="1"/>
      </w:tblPr>
      <w:tblGrid>
        <w:gridCol w:w="4868"/>
        <w:gridCol w:w="1429"/>
        <w:gridCol w:w="1741"/>
        <w:gridCol w:w="1538"/>
      </w:tblGrid>
      <w:tr w:rsidR="00CC1650" w:rsidRPr="00A53D2C" w:rsidTr="002A790F">
        <w:trPr>
          <w:trHeight w:val="344"/>
        </w:trPr>
        <w:tc>
          <w:tcPr>
            <w:tcW w:w="486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Question 15</w:t>
            </w: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Variable</w:t>
            </w:r>
          </w:p>
          <w:p w:rsidR="00CC1650" w:rsidRPr="00A53D2C" w:rsidRDefault="00CC1650" w:rsidP="002A790F">
            <w:pPr>
              <w:jc w:val="both"/>
              <w:rPr>
                <w:rFonts w:cstheme="majorBidi"/>
                <w:color w:val="000000" w:themeColor="text1"/>
                <w:sz w:val="24"/>
                <w:szCs w:val="24"/>
              </w:rPr>
            </w:pP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Respondents</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Percentage</w:t>
            </w:r>
          </w:p>
        </w:tc>
      </w:tr>
      <w:tr w:rsidR="00CC1650" w:rsidRPr="00A53D2C" w:rsidTr="002A790F">
        <w:trPr>
          <w:trHeight w:val="344"/>
        </w:trPr>
        <w:tc>
          <w:tcPr>
            <w:tcW w:w="4868" w:type="dxa"/>
            <w:vMerge w:val="restart"/>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lastRenderedPageBreak/>
              <w:t>Effective use of computer technology in the daily activities of an organization reduces managerial failure and errors; conversely result in good and efficient planning and control</w:t>
            </w: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 xml:space="preserve">Strongly </w:t>
            </w:r>
          </w:p>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Agreed</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32</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80%</w:t>
            </w:r>
          </w:p>
        </w:tc>
      </w:tr>
      <w:tr w:rsidR="00CC1650" w:rsidRPr="00A53D2C" w:rsidTr="002A790F">
        <w:trPr>
          <w:trHeight w:val="344"/>
        </w:trPr>
        <w:tc>
          <w:tcPr>
            <w:tcW w:w="4868"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Agreed</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8</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20%</w:t>
            </w:r>
          </w:p>
        </w:tc>
      </w:tr>
      <w:tr w:rsidR="00CC1650" w:rsidRPr="00A53D2C" w:rsidTr="002A790F">
        <w:trPr>
          <w:trHeight w:val="344"/>
        </w:trPr>
        <w:tc>
          <w:tcPr>
            <w:tcW w:w="4868"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Disagreed</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r>
      <w:tr w:rsidR="00CC1650" w:rsidRPr="00A53D2C" w:rsidTr="002A790F">
        <w:trPr>
          <w:trHeight w:val="344"/>
        </w:trPr>
        <w:tc>
          <w:tcPr>
            <w:tcW w:w="4868"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 xml:space="preserve">Strongly </w:t>
            </w:r>
          </w:p>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Disagreed</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w:t>
            </w:r>
          </w:p>
        </w:tc>
      </w:tr>
      <w:tr w:rsidR="00CC1650" w:rsidRPr="00A53D2C" w:rsidTr="002A790F">
        <w:trPr>
          <w:trHeight w:val="360"/>
        </w:trPr>
        <w:tc>
          <w:tcPr>
            <w:tcW w:w="4868" w:type="dxa"/>
            <w:vMerge/>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p>
        </w:tc>
        <w:tc>
          <w:tcPr>
            <w:tcW w:w="1429"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Total</w:t>
            </w:r>
          </w:p>
        </w:tc>
        <w:tc>
          <w:tcPr>
            <w:tcW w:w="1741"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40</w:t>
            </w:r>
          </w:p>
        </w:tc>
        <w:tc>
          <w:tcPr>
            <w:tcW w:w="1538"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jc w:val="both"/>
              <w:rPr>
                <w:rFonts w:cstheme="majorBidi"/>
                <w:color w:val="000000" w:themeColor="text1"/>
                <w:sz w:val="24"/>
                <w:szCs w:val="24"/>
              </w:rPr>
            </w:pPr>
            <w:r w:rsidRPr="00A53D2C">
              <w:rPr>
                <w:rFonts w:cstheme="majorBidi"/>
                <w:color w:val="000000" w:themeColor="text1"/>
                <w:sz w:val="24"/>
                <w:szCs w:val="24"/>
              </w:rPr>
              <w:t>100%</w:t>
            </w:r>
          </w:p>
        </w:tc>
      </w:tr>
    </w:tbl>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t>Table 17</w:t>
      </w:r>
    </w:p>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t>Additionally, from the above table 32 respondent representing 80% strongly agreed that effective use of computer technology in the daily activities of an organization reduces managerial failure and errors; conversely result in good and efficient planning and control reduces managerial failure and errors, similarly 8 respondents representing 20% agreed with the statement.</w:t>
      </w:r>
    </w:p>
    <w:p w:rsidR="00CC1650" w:rsidRPr="00A53D2C" w:rsidRDefault="00CC1650" w:rsidP="00321523">
      <w:pPr>
        <w:jc w:val="both"/>
        <w:rPr>
          <w:rFonts w:cstheme="majorBidi"/>
          <w:color w:val="000000" w:themeColor="text1"/>
          <w:sz w:val="24"/>
          <w:szCs w:val="24"/>
        </w:rPr>
      </w:pPr>
      <w:r w:rsidRPr="00A53D2C">
        <w:rPr>
          <w:rFonts w:cstheme="majorBidi"/>
          <w:color w:val="000000" w:themeColor="text1"/>
          <w:sz w:val="24"/>
          <w:szCs w:val="24"/>
        </w:rPr>
        <w:tab/>
        <w:t xml:space="preserve">Finding: This finally ascertained that Effective use of computer technology in the daily activities of an organization reduces managerial failure and errors; conversely result in good and efficient planning and control reduces managerial failure and errors in planning and control in </w:t>
      </w:r>
      <w:r w:rsidR="00321523" w:rsidRPr="00A53D2C">
        <w:rPr>
          <w:rFonts w:cstheme="majorBidi"/>
          <w:color w:val="000000" w:themeColor="text1"/>
          <w:sz w:val="24"/>
          <w:szCs w:val="24"/>
        </w:rPr>
        <w:t>Gombe State Polytechnic Bajoga.</w:t>
      </w:r>
      <w:r w:rsidRPr="00A53D2C">
        <w:rPr>
          <w:rFonts w:cstheme="majorBidi"/>
          <w:color w:val="000000" w:themeColor="text1"/>
          <w:sz w:val="24"/>
          <w:szCs w:val="24"/>
        </w:rPr>
        <w:t xml:space="preserve"> </w:t>
      </w:r>
    </w:p>
    <w:p w:rsidR="00CC1650" w:rsidRPr="00A53D2C" w:rsidRDefault="00CC1650" w:rsidP="00CC1650">
      <w:pPr>
        <w:tabs>
          <w:tab w:val="left" w:pos="1260"/>
        </w:tabs>
        <w:jc w:val="both"/>
        <w:rPr>
          <w:rFonts w:cstheme="majorBidi"/>
          <w:color w:val="000000" w:themeColor="text1"/>
          <w:sz w:val="24"/>
          <w:szCs w:val="24"/>
        </w:rPr>
      </w:pPr>
      <w:r w:rsidRPr="00A53D2C">
        <w:rPr>
          <w:rFonts w:cstheme="majorBidi"/>
          <w:color w:val="000000" w:themeColor="text1"/>
          <w:sz w:val="24"/>
          <w:szCs w:val="24"/>
        </w:rPr>
        <w:t xml:space="preserve">In the first research questions where goal setting, developing premises, recognizing need for action, identifying alternatives, and analysis of the need were tested to see whether they play a vital role in the course of action that will lead to a specific goal, it was discovered that the criteria indeed lead to a specific goal in an organization. </w:t>
      </w:r>
    </w:p>
    <w:p w:rsidR="00CC1650" w:rsidRPr="00A53D2C" w:rsidRDefault="00CC1650" w:rsidP="00CC1650">
      <w:pPr>
        <w:tabs>
          <w:tab w:val="left" w:pos="1260"/>
        </w:tabs>
        <w:jc w:val="both"/>
        <w:rPr>
          <w:rFonts w:cstheme="majorBidi"/>
          <w:color w:val="000000" w:themeColor="text1"/>
          <w:sz w:val="24"/>
          <w:szCs w:val="24"/>
        </w:rPr>
      </w:pPr>
      <w:r w:rsidRPr="00A53D2C">
        <w:rPr>
          <w:rFonts w:cstheme="majorBidi"/>
          <w:color w:val="000000" w:themeColor="text1"/>
          <w:sz w:val="24"/>
          <w:szCs w:val="24"/>
        </w:rPr>
        <w:t xml:space="preserve">In research question two which tested the consideration of brainstorming, nominal grouping, stratification, cause and effect diagrammed and prioritization matrices as the major tools for </w:t>
      </w:r>
      <w:r w:rsidRPr="00A53D2C">
        <w:rPr>
          <w:rFonts w:cstheme="majorBidi"/>
          <w:color w:val="000000" w:themeColor="text1"/>
          <w:sz w:val="24"/>
          <w:szCs w:val="24"/>
        </w:rPr>
        <w:lastRenderedPageBreak/>
        <w:t xml:space="preserve">planning and control, it was also discovered that they are all included in the tools of planning and control except cause and effect diagrammed. </w:t>
      </w:r>
    </w:p>
    <w:p w:rsidR="00CC1650" w:rsidRPr="00A53D2C" w:rsidRDefault="00CC1650" w:rsidP="00CC1650">
      <w:pPr>
        <w:tabs>
          <w:tab w:val="left" w:pos="1260"/>
        </w:tabs>
        <w:jc w:val="both"/>
        <w:rPr>
          <w:rFonts w:cstheme="majorBidi"/>
          <w:color w:val="000000" w:themeColor="text1"/>
          <w:sz w:val="24"/>
          <w:szCs w:val="24"/>
        </w:rPr>
      </w:pPr>
      <w:r w:rsidRPr="00A53D2C">
        <w:rPr>
          <w:rFonts w:cstheme="majorBidi"/>
          <w:color w:val="000000" w:themeColor="text1"/>
          <w:sz w:val="24"/>
          <w:szCs w:val="24"/>
        </w:rPr>
        <w:t xml:space="preserve">Similarly, in research question three that test to see that the effective use of planning procedures, effective adherence to planning and control and leadership style positively affect an organization. It was also proved that they all positively affect an organization in planning and control. </w:t>
      </w:r>
    </w:p>
    <w:p w:rsidR="00CC1650" w:rsidRPr="00A53D2C" w:rsidRDefault="00CC1650" w:rsidP="00CC1650">
      <w:pPr>
        <w:tabs>
          <w:tab w:val="left" w:pos="1260"/>
        </w:tabs>
        <w:jc w:val="both"/>
        <w:rPr>
          <w:rFonts w:cstheme="majorBidi"/>
          <w:color w:val="000000" w:themeColor="text1"/>
          <w:sz w:val="24"/>
          <w:szCs w:val="24"/>
        </w:rPr>
      </w:pPr>
      <w:r w:rsidRPr="00A53D2C">
        <w:rPr>
          <w:rFonts w:cstheme="majorBidi"/>
          <w:color w:val="000000" w:themeColor="text1"/>
          <w:sz w:val="24"/>
          <w:szCs w:val="24"/>
        </w:rPr>
        <w:t xml:space="preserve">Finally, research question four that examine whether mutual understanding between management and the staff and also effective use of computer technology reduces managerial failure and distress in Gombe State Polytechnic Bajoga it was discovered that all the two benchmarks reduces distress, and errors in the polytechnic. </w:t>
      </w:r>
    </w:p>
    <w:p w:rsidR="00CC1650" w:rsidRPr="00A53D2C" w:rsidRDefault="00CC1650" w:rsidP="00EB59F1">
      <w:pPr>
        <w:pStyle w:val="Heading1"/>
        <w:rPr>
          <w:b w:val="0"/>
          <w:bCs w:val="0"/>
          <w:szCs w:val="24"/>
        </w:rPr>
      </w:pPr>
      <w:bookmarkStart w:id="97" w:name="_Toc127194062"/>
      <w:bookmarkStart w:id="98" w:name="_Toc127701140"/>
      <w:r w:rsidRPr="00A53D2C">
        <w:rPr>
          <w:b w:val="0"/>
          <w:bCs w:val="0"/>
          <w:szCs w:val="24"/>
        </w:rPr>
        <w:t>4.4 CONCLUSION</w:t>
      </w:r>
      <w:bookmarkEnd w:id="97"/>
      <w:bookmarkEnd w:id="98"/>
    </w:p>
    <w:p w:rsidR="00CC1650" w:rsidRPr="00A53D2C" w:rsidRDefault="00CC1650" w:rsidP="00CC1650">
      <w:pPr>
        <w:jc w:val="both"/>
        <w:rPr>
          <w:rFonts w:cstheme="majorBidi"/>
          <w:color w:val="000000" w:themeColor="text1"/>
          <w:sz w:val="24"/>
          <w:szCs w:val="24"/>
        </w:rPr>
      </w:pPr>
      <w:r w:rsidRPr="00A53D2C">
        <w:rPr>
          <w:rFonts w:cstheme="majorBidi"/>
          <w:color w:val="000000" w:themeColor="text1"/>
          <w:sz w:val="24"/>
          <w:szCs w:val="24"/>
        </w:rPr>
        <w:t>In this chapter, we presented the data gathered from the field using a designed questionnaire as well as analyzed the data extensively for proper conclusion of the research and possible recommendations.</w:t>
      </w:r>
    </w:p>
    <w:p w:rsidR="00EB59F1" w:rsidRPr="00A53D2C" w:rsidRDefault="00EB59F1">
      <w:pPr>
        <w:spacing w:after="200" w:line="276" w:lineRule="auto"/>
        <w:rPr>
          <w:rFonts w:cstheme="majorBidi"/>
          <w:color w:val="000000" w:themeColor="text1"/>
          <w:sz w:val="24"/>
          <w:szCs w:val="24"/>
        </w:rPr>
      </w:pPr>
      <w:r w:rsidRPr="00A53D2C">
        <w:rPr>
          <w:rFonts w:cstheme="majorBidi"/>
          <w:color w:val="000000" w:themeColor="text1"/>
          <w:sz w:val="24"/>
          <w:szCs w:val="24"/>
        </w:rPr>
        <w:br w:type="page"/>
      </w:r>
    </w:p>
    <w:p w:rsidR="00CC1650" w:rsidRPr="00A53D2C" w:rsidRDefault="00643882" w:rsidP="00643882">
      <w:pPr>
        <w:pStyle w:val="Heading1"/>
        <w:ind w:left="2160" w:firstLine="720"/>
        <w:rPr>
          <w:b w:val="0"/>
          <w:bCs w:val="0"/>
          <w:szCs w:val="24"/>
        </w:rPr>
      </w:pPr>
      <w:bookmarkStart w:id="99" w:name="_Toc127701141"/>
      <w:r w:rsidRPr="00A53D2C">
        <w:rPr>
          <w:b w:val="0"/>
          <w:bCs w:val="0"/>
          <w:szCs w:val="24"/>
        </w:rPr>
        <w:lastRenderedPageBreak/>
        <w:t xml:space="preserve">             </w:t>
      </w:r>
      <w:r w:rsidR="00CC1650" w:rsidRPr="00A53D2C">
        <w:rPr>
          <w:b w:val="0"/>
          <w:bCs w:val="0"/>
          <w:szCs w:val="24"/>
        </w:rPr>
        <w:t>CHAPTER FIVE</w:t>
      </w:r>
      <w:bookmarkEnd w:id="99"/>
    </w:p>
    <w:p w:rsidR="00CC1650" w:rsidRPr="00A53D2C" w:rsidRDefault="00CC1650" w:rsidP="00EB59F1">
      <w:pPr>
        <w:pStyle w:val="Heading1"/>
        <w:jc w:val="center"/>
        <w:rPr>
          <w:b w:val="0"/>
          <w:bCs w:val="0"/>
          <w:szCs w:val="24"/>
        </w:rPr>
      </w:pPr>
      <w:bookmarkStart w:id="100" w:name="_Toc127701142"/>
      <w:r w:rsidRPr="00A53D2C">
        <w:rPr>
          <w:b w:val="0"/>
          <w:bCs w:val="0"/>
          <w:szCs w:val="24"/>
        </w:rPr>
        <w:t>SUMMARY, CONCLUSION AND RECOMMENDATION</w:t>
      </w:r>
      <w:bookmarkEnd w:id="100"/>
    </w:p>
    <w:p w:rsidR="00CC1650" w:rsidRPr="00A53D2C" w:rsidRDefault="00CC1650" w:rsidP="00CC1650">
      <w:pPr>
        <w:jc w:val="both"/>
        <w:rPr>
          <w:color w:val="000000" w:themeColor="text1"/>
          <w:sz w:val="24"/>
          <w:szCs w:val="24"/>
        </w:rPr>
      </w:pPr>
      <w:r w:rsidRPr="00A53D2C">
        <w:rPr>
          <w:color w:val="000000" w:themeColor="text1"/>
          <w:sz w:val="24"/>
          <w:szCs w:val="24"/>
        </w:rPr>
        <w:tab/>
        <w:t>The research work was an attempt to study the role of planning and control to management efficiency and productivity.</w:t>
      </w:r>
    </w:p>
    <w:p w:rsidR="00CC1650" w:rsidRPr="00A53D2C" w:rsidRDefault="00CC1650" w:rsidP="00EB59F1">
      <w:pPr>
        <w:pStyle w:val="Heading1"/>
        <w:rPr>
          <w:b w:val="0"/>
          <w:bCs w:val="0"/>
          <w:szCs w:val="24"/>
        </w:rPr>
      </w:pPr>
      <w:bookmarkStart w:id="101" w:name="_Toc127701143"/>
      <w:r w:rsidRPr="00A53D2C">
        <w:rPr>
          <w:b w:val="0"/>
          <w:bCs w:val="0"/>
          <w:szCs w:val="24"/>
        </w:rPr>
        <w:t>5.1 SUMMARY OF THE STUDY</w:t>
      </w:r>
      <w:bookmarkEnd w:id="101"/>
    </w:p>
    <w:p w:rsidR="00CC1650" w:rsidRPr="00A53D2C" w:rsidRDefault="00CC1650" w:rsidP="00CC1650">
      <w:pPr>
        <w:jc w:val="both"/>
        <w:rPr>
          <w:color w:val="000000" w:themeColor="text1"/>
          <w:sz w:val="24"/>
          <w:szCs w:val="24"/>
        </w:rPr>
      </w:pPr>
      <w:r w:rsidRPr="00A53D2C">
        <w:rPr>
          <w:color w:val="000000" w:themeColor="text1"/>
          <w:sz w:val="24"/>
          <w:szCs w:val="24"/>
        </w:rPr>
        <w:tab/>
        <w:t>The research work “role of planning and control to management efficiency and productivity” based on the proceeding chapters, thus research work is aim to examine the role of planning and control to management efficiency and productivity taking Gombe State Polytechnic Bajoga as the case of study.</w:t>
      </w:r>
    </w:p>
    <w:p w:rsidR="00CC1650" w:rsidRPr="00A53D2C" w:rsidRDefault="00CC1650" w:rsidP="00CC1650">
      <w:pPr>
        <w:jc w:val="both"/>
        <w:rPr>
          <w:color w:val="000000" w:themeColor="text1"/>
          <w:sz w:val="24"/>
          <w:szCs w:val="24"/>
        </w:rPr>
      </w:pPr>
      <w:r w:rsidRPr="00A53D2C">
        <w:rPr>
          <w:color w:val="000000" w:themeColor="text1"/>
          <w:sz w:val="24"/>
          <w:szCs w:val="24"/>
        </w:rPr>
        <w:t xml:space="preserve">The first chapter presents the introduction of the topic of planning and control, statement of the problem, significance of the study, research question, aims and objective of the study and definition of terms. In </w:t>
      </w:r>
      <w:r w:rsidR="00395810" w:rsidRPr="00A53D2C">
        <w:rPr>
          <w:color w:val="000000" w:themeColor="text1"/>
          <w:sz w:val="24"/>
          <w:szCs w:val="24"/>
        </w:rPr>
        <w:t>addition,</w:t>
      </w:r>
      <w:r w:rsidRPr="00A53D2C">
        <w:rPr>
          <w:color w:val="000000" w:themeColor="text1"/>
          <w:sz w:val="24"/>
          <w:szCs w:val="24"/>
        </w:rPr>
        <w:t xml:space="preserve"> one was able to see the need for this topic due to its prominent role to the survival of the organization.</w:t>
      </w:r>
    </w:p>
    <w:p w:rsidR="00CC1650" w:rsidRPr="00A53D2C" w:rsidRDefault="00CC1650" w:rsidP="00CC1650">
      <w:pPr>
        <w:jc w:val="both"/>
        <w:rPr>
          <w:color w:val="000000" w:themeColor="text1"/>
          <w:sz w:val="24"/>
          <w:szCs w:val="24"/>
        </w:rPr>
      </w:pPr>
      <w:r w:rsidRPr="00A53D2C">
        <w:rPr>
          <w:color w:val="000000" w:themeColor="text1"/>
          <w:sz w:val="24"/>
          <w:szCs w:val="24"/>
        </w:rPr>
        <w:t>In chapter two, literature review which has been critically reviewed at the conceptual view of planning and control, that is the history of planning and control to management efficiency and productivity, as well as the theoretical framework of program.</w:t>
      </w:r>
    </w:p>
    <w:p w:rsidR="00CC1650" w:rsidRPr="00A53D2C" w:rsidRDefault="00CC1650" w:rsidP="00CC1650">
      <w:pPr>
        <w:jc w:val="both"/>
        <w:rPr>
          <w:color w:val="000000" w:themeColor="text1"/>
          <w:sz w:val="24"/>
          <w:szCs w:val="24"/>
        </w:rPr>
      </w:pPr>
      <w:proofErr w:type="gramStart"/>
      <w:r w:rsidRPr="00A53D2C">
        <w:rPr>
          <w:color w:val="000000" w:themeColor="text1"/>
          <w:sz w:val="24"/>
          <w:szCs w:val="24"/>
        </w:rPr>
        <w:t>While the third chapter of the study consists of sample frame method of data analysis.</w:t>
      </w:r>
      <w:proofErr w:type="gramEnd"/>
      <w:r w:rsidRPr="00A53D2C">
        <w:rPr>
          <w:color w:val="000000" w:themeColor="text1"/>
          <w:sz w:val="24"/>
          <w:szCs w:val="24"/>
        </w:rPr>
        <w:t xml:space="preserve"> Chapter four </w:t>
      </w:r>
      <w:proofErr w:type="gramStart"/>
      <w:r w:rsidRPr="00A53D2C">
        <w:rPr>
          <w:color w:val="000000" w:themeColor="text1"/>
          <w:sz w:val="24"/>
          <w:szCs w:val="24"/>
        </w:rPr>
        <w:t>consists</w:t>
      </w:r>
      <w:proofErr w:type="gramEnd"/>
      <w:r w:rsidRPr="00A53D2C">
        <w:rPr>
          <w:color w:val="000000" w:themeColor="text1"/>
          <w:sz w:val="24"/>
          <w:szCs w:val="24"/>
        </w:rPr>
        <w:t xml:space="preserve"> the presentation of data and its discussion of the result. </w:t>
      </w:r>
      <w:r w:rsidR="00395810" w:rsidRPr="00A53D2C">
        <w:rPr>
          <w:color w:val="000000" w:themeColor="text1"/>
          <w:sz w:val="24"/>
          <w:szCs w:val="24"/>
        </w:rPr>
        <w:t>Finally,</w:t>
      </w:r>
      <w:r w:rsidRPr="00A53D2C">
        <w:rPr>
          <w:color w:val="000000" w:themeColor="text1"/>
          <w:sz w:val="24"/>
          <w:szCs w:val="24"/>
        </w:rPr>
        <w:t xml:space="preserve"> the fifth chapter of the study, the final which consist of summary, conclusion and recommendation of the project under study, the chapter and with bibliography which consist of the list of book consulted during the study. Performance and organization is likely to be high priority items for most organization over the coming decade. </w:t>
      </w:r>
    </w:p>
    <w:p w:rsidR="00CC1650" w:rsidRPr="00A53D2C" w:rsidRDefault="00CC1650" w:rsidP="00C66EDD">
      <w:pPr>
        <w:pStyle w:val="Heading1"/>
        <w:rPr>
          <w:b w:val="0"/>
          <w:bCs w:val="0"/>
          <w:szCs w:val="24"/>
        </w:rPr>
      </w:pPr>
      <w:bookmarkStart w:id="102" w:name="_Toc127701144"/>
      <w:r w:rsidRPr="00A53D2C">
        <w:rPr>
          <w:b w:val="0"/>
          <w:bCs w:val="0"/>
          <w:szCs w:val="24"/>
        </w:rPr>
        <w:lastRenderedPageBreak/>
        <w:t>5.3 CONCLUSION</w:t>
      </w:r>
      <w:bookmarkEnd w:id="102"/>
      <w:r w:rsidRPr="00A53D2C">
        <w:rPr>
          <w:b w:val="0"/>
          <w:bCs w:val="0"/>
          <w:szCs w:val="24"/>
        </w:rPr>
        <w:t xml:space="preserve"> </w:t>
      </w:r>
    </w:p>
    <w:p w:rsidR="00CC1650" w:rsidRPr="00A53D2C" w:rsidRDefault="00CC1650" w:rsidP="00CC1650">
      <w:pPr>
        <w:jc w:val="both"/>
        <w:rPr>
          <w:color w:val="000000" w:themeColor="text1"/>
          <w:sz w:val="24"/>
          <w:szCs w:val="24"/>
        </w:rPr>
      </w:pPr>
      <w:r w:rsidRPr="00A53D2C">
        <w:rPr>
          <w:color w:val="000000" w:themeColor="text1"/>
          <w:sz w:val="24"/>
          <w:szCs w:val="24"/>
        </w:rPr>
        <w:tab/>
        <w:t xml:space="preserve">From the research carried out it clearly shows that good planning and control lead to effective and management productivity through the implementation of leadership style, effective computer technology during day to day activities, mutual understanding between the management and the academic and non-academic staff of an organization. </w:t>
      </w:r>
    </w:p>
    <w:p w:rsidR="00CC1650" w:rsidRPr="00A53D2C" w:rsidRDefault="00CC1650" w:rsidP="00CC1650">
      <w:pPr>
        <w:jc w:val="both"/>
        <w:rPr>
          <w:color w:val="000000" w:themeColor="text1"/>
          <w:sz w:val="24"/>
          <w:szCs w:val="24"/>
        </w:rPr>
      </w:pPr>
      <w:r w:rsidRPr="00A53D2C">
        <w:rPr>
          <w:color w:val="000000" w:themeColor="text1"/>
          <w:sz w:val="24"/>
          <w:szCs w:val="24"/>
        </w:rPr>
        <w:tab/>
        <w:t xml:space="preserve">For any organization to achieves its aim and objectives, must plans and organized every </w:t>
      </w:r>
      <w:r w:rsidR="00395810" w:rsidRPr="00A53D2C">
        <w:rPr>
          <w:color w:val="000000" w:themeColor="text1"/>
          <w:sz w:val="24"/>
          <w:szCs w:val="24"/>
        </w:rPr>
        <w:t>activity</w:t>
      </w:r>
      <w:r w:rsidRPr="00A53D2C">
        <w:rPr>
          <w:color w:val="000000" w:themeColor="text1"/>
          <w:sz w:val="24"/>
          <w:szCs w:val="24"/>
        </w:rPr>
        <w:t xml:space="preserve"> that comes and goes out of the organization for the purpose of obtaining a well establish goals, the organization must afford to have a qualify secretary, computer every necessary tools that will enable him/her to carried out the work done in an organization. </w:t>
      </w:r>
    </w:p>
    <w:p w:rsidR="00CC1650" w:rsidRPr="00A53D2C" w:rsidRDefault="00CC1650" w:rsidP="00C66EDD">
      <w:pPr>
        <w:pStyle w:val="Heading1"/>
        <w:rPr>
          <w:b w:val="0"/>
          <w:bCs w:val="0"/>
          <w:szCs w:val="24"/>
        </w:rPr>
      </w:pPr>
      <w:bookmarkStart w:id="103" w:name="_Toc127701145"/>
      <w:r w:rsidRPr="00A53D2C">
        <w:rPr>
          <w:b w:val="0"/>
          <w:bCs w:val="0"/>
          <w:szCs w:val="24"/>
        </w:rPr>
        <w:t>5.4 RECOMMENDATIONS</w:t>
      </w:r>
      <w:bookmarkEnd w:id="103"/>
    </w:p>
    <w:p w:rsidR="00CC1650" w:rsidRPr="00A53D2C" w:rsidRDefault="00FF0669" w:rsidP="00CC1650">
      <w:pPr>
        <w:jc w:val="both"/>
        <w:rPr>
          <w:color w:val="000000" w:themeColor="text1"/>
          <w:sz w:val="24"/>
          <w:szCs w:val="24"/>
        </w:rPr>
      </w:pPr>
      <w:r w:rsidRPr="00A53D2C">
        <w:rPr>
          <w:color w:val="000000" w:themeColor="text1"/>
          <w:sz w:val="24"/>
          <w:szCs w:val="24"/>
        </w:rPr>
        <w:t>1. Gombe State Polytechnic Bajoga should ensure to having functional secretaries at all department that will</w:t>
      </w:r>
      <w:r w:rsidR="00CC1650" w:rsidRPr="00A53D2C">
        <w:rPr>
          <w:color w:val="000000" w:themeColor="text1"/>
          <w:sz w:val="24"/>
          <w:szCs w:val="24"/>
        </w:rPr>
        <w:t xml:space="preserve"> to enhance </w:t>
      </w:r>
      <w:r w:rsidRPr="00A53D2C">
        <w:rPr>
          <w:color w:val="000000" w:themeColor="text1"/>
          <w:sz w:val="24"/>
          <w:szCs w:val="24"/>
        </w:rPr>
        <w:t>efficiency and effectiveness in</w:t>
      </w:r>
      <w:r w:rsidR="00CC1650" w:rsidRPr="00A53D2C">
        <w:rPr>
          <w:color w:val="000000" w:themeColor="text1"/>
          <w:sz w:val="24"/>
          <w:szCs w:val="24"/>
        </w:rPr>
        <w:t xml:space="preserve"> </w:t>
      </w:r>
      <w:r w:rsidRPr="00A53D2C">
        <w:rPr>
          <w:color w:val="000000" w:themeColor="text1"/>
          <w:sz w:val="24"/>
          <w:szCs w:val="24"/>
        </w:rPr>
        <w:t xml:space="preserve">managerial </w:t>
      </w:r>
      <w:r w:rsidR="00CC1650" w:rsidRPr="00A53D2C">
        <w:rPr>
          <w:color w:val="000000" w:themeColor="text1"/>
          <w:sz w:val="24"/>
          <w:szCs w:val="24"/>
        </w:rPr>
        <w:t>productivity</w:t>
      </w:r>
      <w:r w:rsidRPr="00A53D2C">
        <w:rPr>
          <w:color w:val="000000" w:themeColor="text1"/>
          <w:sz w:val="24"/>
          <w:szCs w:val="24"/>
        </w:rPr>
        <w:t>.</w:t>
      </w:r>
      <w:r w:rsidR="00CC1650" w:rsidRPr="00A53D2C">
        <w:rPr>
          <w:color w:val="000000" w:themeColor="text1"/>
          <w:sz w:val="24"/>
          <w:szCs w:val="24"/>
        </w:rPr>
        <w:t xml:space="preserve"> </w:t>
      </w:r>
    </w:p>
    <w:p w:rsidR="00CC1650" w:rsidRPr="00A53D2C" w:rsidRDefault="00CC1650" w:rsidP="00CC1650">
      <w:pPr>
        <w:jc w:val="both"/>
        <w:rPr>
          <w:color w:val="000000" w:themeColor="text1"/>
          <w:sz w:val="24"/>
          <w:szCs w:val="24"/>
        </w:rPr>
      </w:pPr>
      <w:r w:rsidRPr="00A53D2C">
        <w:rPr>
          <w:color w:val="000000" w:themeColor="text1"/>
          <w:sz w:val="24"/>
          <w:szCs w:val="24"/>
        </w:rPr>
        <w:t>2. It was reveals that management are the backbone of any organ</w:t>
      </w:r>
      <w:r w:rsidR="00B72911" w:rsidRPr="00A53D2C">
        <w:rPr>
          <w:color w:val="000000" w:themeColor="text1"/>
          <w:sz w:val="24"/>
          <w:szCs w:val="24"/>
        </w:rPr>
        <w:t>ization, therefore</w:t>
      </w:r>
      <w:r w:rsidRPr="00A53D2C">
        <w:rPr>
          <w:color w:val="000000" w:themeColor="text1"/>
          <w:sz w:val="24"/>
          <w:szCs w:val="24"/>
        </w:rPr>
        <w:t xml:space="preserve"> adequate training on how to use and maintain the offices and the activities in the offices effectively and efficiently</w:t>
      </w:r>
      <w:r w:rsidR="00B72911" w:rsidRPr="00A53D2C">
        <w:rPr>
          <w:color w:val="000000" w:themeColor="text1"/>
          <w:sz w:val="24"/>
          <w:szCs w:val="24"/>
        </w:rPr>
        <w:t xml:space="preserve"> is most require</w:t>
      </w:r>
      <w:r w:rsidRPr="00A53D2C">
        <w:rPr>
          <w:color w:val="000000" w:themeColor="text1"/>
          <w:sz w:val="24"/>
          <w:szCs w:val="24"/>
        </w:rPr>
        <w:t xml:space="preserve">. </w:t>
      </w:r>
    </w:p>
    <w:p w:rsidR="00CC1650" w:rsidRPr="00A53D2C" w:rsidRDefault="00800B69" w:rsidP="00CC1650">
      <w:pPr>
        <w:jc w:val="both"/>
        <w:rPr>
          <w:color w:val="000000" w:themeColor="text1"/>
          <w:sz w:val="24"/>
          <w:szCs w:val="24"/>
        </w:rPr>
      </w:pPr>
      <w:r w:rsidRPr="00A53D2C">
        <w:rPr>
          <w:color w:val="000000" w:themeColor="text1"/>
          <w:sz w:val="24"/>
          <w:szCs w:val="24"/>
        </w:rPr>
        <w:t>3. Mutual cooperation and patriotic leadership is highly recommended as an ingredient to organizational efficiency and effectiveness.</w:t>
      </w:r>
      <w:r w:rsidR="00CC1650" w:rsidRPr="00A53D2C">
        <w:rPr>
          <w:color w:val="000000" w:themeColor="text1"/>
          <w:sz w:val="24"/>
          <w:szCs w:val="24"/>
        </w:rPr>
        <w:t xml:space="preserve"> </w:t>
      </w:r>
    </w:p>
    <w:p w:rsidR="00CC1650" w:rsidRPr="00A53D2C" w:rsidRDefault="00CC1650" w:rsidP="00CC1650">
      <w:pPr>
        <w:spacing w:after="200" w:line="276" w:lineRule="auto"/>
        <w:rPr>
          <w:color w:val="000000" w:themeColor="text1"/>
          <w:sz w:val="24"/>
          <w:szCs w:val="24"/>
        </w:rPr>
      </w:pPr>
      <w:r w:rsidRPr="00A53D2C">
        <w:rPr>
          <w:color w:val="000000" w:themeColor="text1"/>
          <w:sz w:val="24"/>
          <w:szCs w:val="24"/>
        </w:rPr>
        <w:br w:type="page"/>
      </w:r>
    </w:p>
    <w:p w:rsidR="00CC1650" w:rsidRPr="00A53D2C" w:rsidRDefault="00CC1650" w:rsidP="00C66EDD">
      <w:pPr>
        <w:pStyle w:val="Heading1"/>
        <w:jc w:val="center"/>
        <w:rPr>
          <w:b w:val="0"/>
          <w:bCs w:val="0"/>
          <w:szCs w:val="24"/>
        </w:rPr>
      </w:pPr>
      <w:bookmarkStart w:id="104" w:name="_Toc127701146"/>
      <w:r w:rsidRPr="00A53D2C">
        <w:rPr>
          <w:b w:val="0"/>
          <w:bCs w:val="0"/>
          <w:szCs w:val="24"/>
        </w:rPr>
        <w:lastRenderedPageBreak/>
        <w:t>REFERENCES</w:t>
      </w:r>
      <w:bookmarkEnd w:id="104"/>
    </w:p>
    <w:p w:rsidR="002A5BA8" w:rsidRPr="00A53D2C" w:rsidRDefault="002A5BA8" w:rsidP="002A5BA8">
      <w:pPr>
        <w:jc w:val="both"/>
        <w:rPr>
          <w:rFonts w:cstheme="majorBidi"/>
          <w:color w:val="000000" w:themeColor="text1"/>
          <w:sz w:val="24"/>
          <w:szCs w:val="24"/>
          <w:lang w:val="en-GB"/>
        </w:rPr>
      </w:pPr>
      <w:proofErr w:type="spellStart"/>
      <w:r w:rsidRPr="00A53D2C">
        <w:rPr>
          <w:rFonts w:cstheme="majorBidi"/>
          <w:color w:val="000000" w:themeColor="text1"/>
          <w:sz w:val="24"/>
          <w:szCs w:val="24"/>
          <w:lang w:val="en-GB"/>
        </w:rPr>
        <w:t>Alvani</w:t>
      </w:r>
      <w:proofErr w:type="gramStart"/>
      <w:r w:rsidRPr="00A53D2C">
        <w:rPr>
          <w:rFonts w:cstheme="majorBidi"/>
          <w:color w:val="000000" w:themeColor="text1"/>
          <w:sz w:val="24"/>
          <w:szCs w:val="24"/>
          <w:lang w:val="en-GB"/>
        </w:rPr>
        <w:t>,S.M</w:t>
      </w:r>
      <w:proofErr w:type="spellEnd"/>
      <w:proofErr w:type="gramEnd"/>
      <w:r w:rsidRPr="00A53D2C">
        <w:rPr>
          <w:rFonts w:cstheme="majorBidi"/>
          <w:color w:val="000000" w:themeColor="text1"/>
          <w:sz w:val="24"/>
          <w:szCs w:val="24"/>
          <w:lang w:val="en-GB"/>
        </w:rPr>
        <w:t xml:space="preserve">.(2008). </w:t>
      </w:r>
      <w:proofErr w:type="gramStart"/>
      <w:r w:rsidRPr="00A53D2C">
        <w:rPr>
          <w:rFonts w:cstheme="majorBidi"/>
          <w:color w:val="000000" w:themeColor="text1"/>
          <w:sz w:val="24"/>
          <w:szCs w:val="24"/>
          <w:lang w:val="en-GB"/>
        </w:rPr>
        <w:t>public</w:t>
      </w:r>
      <w:proofErr w:type="gramEnd"/>
      <w:r w:rsidRPr="00A53D2C">
        <w:rPr>
          <w:rFonts w:cstheme="majorBidi"/>
          <w:color w:val="000000" w:themeColor="text1"/>
          <w:sz w:val="24"/>
          <w:szCs w:val="24"/>
          <w:lang w:val="en-GB"/>
        </w:rPr>
        <w:t xml:space="preserve"> Principles, publication of </w:t>
      </w:r>
      <w:proofErr w:type="spellStart"/>
      <w:r w:rsidRPr="00A53D2C">
        <w:rPr>
          <w:rFonts w:cstheme="majorBidi"/>
          <w:color w:val="000000" w:themeColor="text1"/>
          <w:sz w:val="24"/>
          <w:szCs w:val="24"/>
          <w:lang w:val="en-GB"/>
        </w:rPr>
        <w:t>Nashr</w:t>
      </w:r>
      <w:proofErr w:type="spellEnd"/>
      <w:r w:rsidRPr="00A53D2C">
        <w:rPr>
          <w:rFonts w:cstheme="majorBidi"/>
          <w:color w:val="000000" w:themeColor="text1"/>
          <w:sz w:val="24"/>
          <w:szCs w:val="24"/>
          <w:lang w:val="en-GB"/>
        </w:rPr>
        <w:t xml:space="preserve"> Ney.</w:t>
      </w:r>
    </w:p>
    <w:p w:rsidR="002A5BA8" w:rsidRPr="00A53D2C" w:rsidRDefault="002A5BA8" w:rsidP="002A5BA8">
      <w:pPr>
        <w:jc w:val="both"/>
        <w:rPr>
          <w:rFonts w:cstheme="majorBidi"/>
          <w:color w:val="000000" w:themeColor="text1"/>
          <w:sz w:val="24"/>
          <w:szCs w:val="24"/>
          <w:lang w:val="en-GB"/>
        </w:rPr>
      </w:pPr>
      <w:proofErr w:type="gramStart"/>
      <w:r w:rsidRPr="00A53D2C">
        <w:rPr>
          <w:rFonts w:cstheme="majorBidi"/>
          <w:color w:val="000000" w:themeColor="text1"/>
          <w:sz w:val="24"/>
          <w:szCs w:val="24"/>
          <w:lang w:val="en-GB"/>
        </w:rPr>
        <w:t xml:space="preserve">Anthony, R. N. &amp; </w:t>
      </w:r>
      <w:proofErr w:type="spellStart"/>
      <w:r w:rsidRPr="00A53D2C">
        <w:rPr>
          <w:rFonts w:cstheme="majorBidi"/>
          <w:color w:val="000000" w:themeColor="text1"/>
          <w:sz w:val="24"/>
          <w:szCs w:val="24"/>
          <w:lang w:val="en-GB"/>
        </w:rPr>
        <w:t>Govindarajan</w:t>
      </w:r>
      <w:proofErr w:type="spellEnd"/>
      <w:r w:rsidRPr="00A53D2C">
        <w:rPr>
          <w:rFonts w:cstheme="majorBidi"/>
          <w:color w:val="000000" w:themeColor="text1"/>
          <w:sz w:val="24"/>
          <w:szCs w:val="24"/>
          <w:lang w:val="en-GB"/>
        </w:rPr>
        <w:t>, V. (2000).</w:t>
      </w:r>
      <w:proofErr w:type="gramEnd"/>
      <w:r w:rsidRPr="00A53D2C">
        <w:rPr>
          <w:rFonts w:cstheme="majorBidi"/>
          <w:color w:val="000000" w:themeColor="text1"/>
          <w:sz w:val="24"/>
          <w:szCs w:val="24"/>
          <w:lang w:val="en-GB"/>
        </w:rPr>
        <w:t xml:space="preserve"> Management Control Systems, 10th international</w:t>
      </w:r>
    </w:p>
    <w:p w:rsidR="002A5BA8" w:rsidRPr="00A53D2C" w:rsidRDefault="002A5BA8" w:rsidP="002A5BA8">
      <w:pPr>
        <w:ind w:firstLine="720"/>
        <w:jc w:val="both"/>
        <w:rPr>
          <w:rFonts w:cstheme="majorBidi"/>
          <w:color w:val="000000" w:themeColor="text1"/>
          <w:sz w:val="24"/>
          <w:szCs w:val="24"/>
          <w:lang w:val="en-GB"/>
        </w:rPr>
      </w:pPr>
      <w:proofErr w:type="gramStart"/>
      <w:r w:rsidRPr="00A53D2C">
        <w:rPr>
          <w:rFonts w:cstheme="majorBidi"/>
          <w:color w:val="000000" w:themeColor="text1"/>
          <w:sz w:val="24"/>
          <w:szCs w:val="24"/>
          <w:lang w:val="en-GB"/>
        </w:rPr>
        <w:t>edition</w:t>
      </w:r>
      <w:proofErr w:type="gramEnd"/>
      <w:r w:rsidRPr="00A53D2C">
        <w:rPr>
          <w:rFonts w:cstheme="majorBidi"/>
          <w:color w:val="000000" w:themeColor="text1"/>
          <w:sz w:val="24"/>
          <w:szCs w:val="24"/>
          <w:lang w:val="en-GB"/>
        </w:rPr>
        <w:t xml:space="preserve">, McGraw - Hill </w:t>
      </w:r>
      <w:proofErr w:type="spellStart"/>
      <w:r w:rsidRPr="00A53D2C">
        <w:rPr>
          <w:rFonts w:cstheme="majorBidi"/>
          <w:color w:val="000000" w:themeColor="text1"/>
          <w:sz w:val="24"/>
          <w:szCs w:val="24"/>
          <w:lang w:val="en-GB"/>
        </w:rPr>
        <w:t>Irwin,New</w:t>
      </w:r>
      <w:proofErr w:type="spellEnd"/>
      <w:r w:rsidRPr="00A53D2C">
        <w:rPr>
          <w:rFonts w:cstheme="majorBidi"/>
          <w:color w:val="000000" w:themeColor="text1"/>
          <w:sz w:val="24"/>
          <w:szCs w:val="24"/>
          <w:lang w:val="en-GB"/>
        </w:rPr>
        <w:t xml:space="preserve"> York, USA, 10-45.</w:t>
      </w:r>
    </w:p>
    <w:p w:rsidR="002A5BA8" w:rsidRPr="00A53D2C" w:rsidRDefault="002A5BA8" w:rsidP="002A5BA8">
      <w:pPr>
        <w:jc w:val="both"/>
        <w:rPr>
          <w:rFonts w:cstheme="majorBidi"/>
          <w:color w:val="000000" w:themeColor="text1"/>
          <w:sz w:val="24"/>
          <w:szCs w:val="24"/>
          <w:lang w:val="en-GB"/>
        </w:rPr>
      </w:pPr>
      <w:proofErr w:type="spellStart"/>
      <w:r w:rsidRPr="00A53D2C">
        <w:rPr>
          <w:rFonts w:cstheme="majorBidi"/>
          <w:color w:val="000000" w:themeColor="text1"/>
          <w:sz w:val="24"/>
          <w:szCs w:val="24"/>
          <w:lang w:val="en-GB"/>
        </w:rPr>
        <w:t>Aslani</w:t>
      </w:r>
      <w:proofErr w:type="gramStart"/>
      <w:r w:rsidRPr="00A53D2C">
        <w:rPr>
          <w:rFonts w:cstheme="majorBidi"/>
          <w:color w:val="000000" w:themeColor="text1"/>
          <w:sz w:val="24"/>
          <w:szCs w:val="24"/>
          <w:lang w:val="en-GB"/>
        </w:rPr>
        <w:t>,S</w:t>
      </w:r>
      <w:proofErr w:type="gramEnd"/>
      <w:r w:rsidRPr="00A53D2C">
        <w:rPr>
          <w:rFonts w:cstheme="majorBidi"/>
          <w:color w:val="000000" w:themeColor="text1"/>
          <w:sz w:val="24"/>
          <w:szCs w:val="24"/>
          <w:lang w:val="en-GB"/>
        </w:rPr>
        <w:t>;Majbori,M;Ghafarzadegan,N</w:t>
      </w:r>
      <w:proofErr w:type="spellEnd"/>
      <w:r w:rsidRPr="00A53D2C">
        <w:rPr>
          <w:rFonts w:cstheme="majorBidi"/>
          <w:color w:val="000000" w:themeColor="text1"/>
          <w:sz w:val="24"/>
          <w:szCs w:val="24"/>
          <w:lang w:val="en-GB"/>
        </w:rPr>
        <w:t xml:space="preserve">.(2002). </w:t>
      </w:r>
      <w:proofErr w:type="gramStart"/>
      <w:r w:rsidRPr="00A53D2C">
        <w:rPr>
          <w:rFonts w:cstheme="majorBidi"/>
          <w:color w:val="000000" w:themeColor="text1"/>
          <w:sz w:val="24"/>
          <w:szCs w:val="24"/>
          <w:lang w:val="en-GB"/>
        </w:rPr>
        <w:t>public</w:t>
      </w:r>
      <w:proofErr w:type="gramEnd"/>
      <w:r w:rsidRPr="00A53D2C">
        <w:rPr>
          <w:rFonts w:cstheme="majorBidi"/>
          <w:color w:val="000000" w:themeColor="text1"/>
          <w:sz w:val="24"/>
          <w:szCs w:val="24"/>
          <w:lang w:val="en-GB"/>
        </w:rPr>
        <w:t xml:space="preserve"> Theories of Management, publication of</w:t>
      </w:r>
    </w:p>
    <w:p w:rsidR="002A5BA8" w:rsidRPr="00A53D2C" w:rsidRDefault="002A5BA8" w:rsidP="002A5BA8">
      <w:pPr>
        <w:ind w:firstLine="720"/>
        <w:jc w:val="both"/>
        <w:rPr>
          <w:rFonts w:cstheme="majorBidi"/>
          <w:color w:val="000000" w:themeColor="text1"/>
          <w:sz w:val="24"/>
          <w:szCs w:val="24"/>
          <w:lang w:val="en-GB"/>
        </w:rPr>
      </w:pPr>
      <w:proofErr w:type="spellStart"/>
      <w:proofErr w:type="gramStart"/>
      <w:r w:rsidRPr="00A53D2C">
        <w:rPr>
          <w:rFonts w:cstheme="majorBidi"/>
          <w:color w:val="000000" w:themeColor="text1"/>
          <w:sz w:val="24"/>
          <w:szCs w:val="24"/>
          <w:lang w:val="en-GB"/>
        </w:rPr>
        <w:t>negah</w:t>
      </w:r>
      <w:proofErr w:type="spellEnd"/>
      <w:proofErr w:type="gramEnd"/>
      <w:r w:rsidRPr="00A53D2C">
        <w:rPr>
          <w:rFonts w:cstheme="majorBidi"/>
          <w:color w:val="000000" w:themeColor="text1"/>
          <w:sz w:val="24"/>
          <w:szCs w:val="24"/>
          <w:lang w:val="en-GB"/>
        </w:rPr>
        <w:t xml:space="preserve"> </w:t>
      </w:r>
      <w:proofErr w:type="spellStart"/>
      <w:r w:rsidRPr="00A53D2C">
        <w:rPr>
          <w:rFonts w:cstheme="majorBidi"/>
          <w:color w:val="000000" w:themeColor="text1"/>
          <w:sz w:val="24"/>
          <w:szCs w:val="24"/>
          <w:lang w:val="en-GB"/>
        </w:rPr>
        <w:t>danesh</w:t>
      </w:r>
      <w:proofErr w:type="spellEnd"/>
      <w:r w:rsidRPr="00A53D2C">
        <w:rPr>
          <w:rFonts w:cstheme="majorBidi"/>
          <w:color w:val="000000" w:themeColor="text1"/>
          <w:sz w:val="24"/>
          <w:szCs w:val="24"/>
          <w:lang w:val="en-GB"/>
        </w:rPr>
        <w:t>.</w:t>
      </w:r>
    </w:p>
    <w:p w:rsidR="002A5BA8" w:rsidRPr="00A53D2C" w:rsidRDefault="002A5BA8" w:rsidP="002A5BA8">
      <w:pPr>
        <w:jc w:val="both"/>
        <w:rPr>
          <w:rFonts w:cstheme="majorBidi"/>
          <w:color w:val="000000" w:themeColor="text1"/>
          <w:sz w:val="24"/>
          <w:szCs w:val="24"/>
          <w:lang w:val="en-GB"/>
        </w:rPr>
      </w:pPr>
      <w:proofErr w:type="spellStart"/>
      <w:r w:rsidRPr="00A53D2C">
        <w:rPr>
          <w:rFonts w:cstheme="majorBidi"/>
          <w:color w:val="000000" w:themeColor="text1"/>
          <w:sz w:val="24"/>
          <w:szCs w:val="24"/>
          <w:lang w:val="en-GB"/>
        </w:rPr>
        <w:t>Dessler</w:t>
      </w:r>
      <w:proofErr w:type="gramStart"/>
      <w:r w:rsidRPr="00A53D2C">
        <w:rPr>
          <w:rFonts w:cstheme="majorBidi"/>
          <w:color w:val="000000" w:themeColor="text1"/>
          <w:sz w:val="24"/>
          <w:szCs w:val="24"/>
          <w:lang w:val="en-GB"/>
        </w:rPr>
        <w:t>,D</w:t>
      </w:r>
      <w:proofErr w:type="spellEnd"/>
      <w:proofErr w:type="gramEnd"/>
      <w:r w:rsidRPr="00A53D2C">
        <w:rPr>
          <w:rFonts w:cstheme="majorBidi"/>
          <w:color w:val="000000" w:themeColor="text1"/>
          <w:sz w:val="24"/>
          <w:szCs w:val="24"/>
          <w:lang w:val="en-GB"/>
        </w:rPr>
        <w:t xml:space="preserve">..(1988). management principles and </w:t>
      </w:r>
      <w:proofErr w:type="spellStart"/>
      <w:r w:rsidRPr="00A53D2C">
        <w:rPr>
          <w:rFonts w:cstheme="majorBidi"/>
          <w:color w:val="000000" w:themeColor="text1"/>
          <w:sz w:val="24"/>
          <w:szCs w:val="24"/>
          <w:lang w:val="en-GB"/>
        </w:rPr>
        <w:t>practices</w:t>
      </w:r>
      <w:proofErr w:type="gramStart"/>
      <w:r w:rsidRPr="00A53D2C">
        <w:rPr>
          <w:rFonts w:cstheme="majorBidi"/>
          <w:color w:val="000000" w:themeColor="text1"/>
          <w:sz w:val="24"/>
          <w:szCs w:val="24"/>
          <w:lang w:val="en-GB"/>
        </w:rPr>
        <w:t>,translate</w:t>
      </w:r>
      <w:proofErr w:type="spellEnd"/>
      <w:proofErr w:type="gramEnd"/>
      <w:r w:rsidRPr="00A53D2C">
        <w:rPr>
          <w:rFonts w:cstheme="majorBidi"/>
          <w:color w:val="000000" w:themeColor="text1"/>
          <w:sz w:val="24"/>
          <w:szCs w:val="24"/>
          <w:lang w:val="en-GB"/>
        </w:rPr>
        <w:t xml:space="preserve"> to Persian by</w:t>
      </w:r>
    </w:p>
    <w:p w:rsidR="002A5BA8" w:rsidRPr="00A53D2C" w:rsidRDefault="002A5BA8" w:rsidP="002A5BA8">
      <w:pPr>
        <w:ind w:firstLine="720"/>
        <w:jc w:val="both"/>
        <w:rPr>
          <w:rFonts w:cstheme="majorBidi"/>
          <w:color w:val="000000" w:themeColor="text1"/>
          <w:sz w:val="24"/>
          <w:szCs w:val="24"/>
          <w:lang w:val="en-GB"/>
        </w:rPr>
      </w:pPr>
      <w:proofErr w:type="spellStart"/>
      <w:r w:rsidRPr="00A53D2C">
        <w:rPr>
          <w:rFonts w:cstheme="majorBidi"/>
          <w:color w:val="000000" w:themeColor="text1"/>
          <w:sz w:val="24"/>
          <w:szCs w:val="24"/>
          <w:lang w:val="en-GB"/>
        </w:rPr>
        <w:t>Madani</w:t>
      </w:r>
      <w:proofErr w:type="gramStart"/>
      <w:r w:rsidRPr="00A53D2C">
        <w:rPr>
          <w:rFonts w:cstheme="majorBidi"/>
          <w:color w:val="000000" w:themeColor="text1"/>
          <w:sz w:val="24"/>
          <w:szCs w:val="24"/>
          <w:lang w:val="en-GB"/>
        </w:rPr>
        <w:t>,d,publication</w:t>
      </w:r>
      <w:proofErr w:type="spellEnd"/>
      <w:proofErr w:type="gramEnd"/>
      <w:r w:rsidRPr="00A53D2C">
        <w:rPr>
          <w:rFonts w:cstheme="majorBidi"/>
          <w:color w:val="000000" w:themeColor="text1"/>
          <w:sz w:val="24"/>
          <w:szCs w:val="24"/>
          <w:lang w:val="en-GB"/>
        </w:rPr>
        <w:t xml:space="preserve"> of </w:t>
      </w:r>
      <w:proofErr w:type="spellStart"/>
      <w:r w:rsidRPr="00A53D2C">
        <w:rPr>
          <w:rFonts w:cstheme="majorBidi"/>
          <w:color w:val="000000" w:themeColor="text1"/>
          <w:sz w:val="24"/>
          <w:szCs w:val="24"/>
          <w:lang w:val="en-GB"/>
        </w:rPr>
        <w:t>pishroo</w:t>
      </w:r>
      <w:proofErr w:type="spellEnd"/>
      <w:r w:rsidRPr="00A53D2C">
        <w:rPr>
          <w:rFonts w:cstheme="majorBidi"/>
          <w:color w:val="000000" w:themeColor="text1"/>
          <w:sz w:val="24"/>
          <w:szCs w:val="24"/>
          <w:lang w:val="en-GB"/>
        </w:rPr>
        <w:t>.</w:t>
      </w:r>
    </w:p>
    <w:p w:rsidR="002A5BA8" w:rsidRPr="00A53D2C" w:rsidRDefault="002A5BA8" w:rsidP="002A5BA8">
      <w:pPr>
        <w:jc w:val="both"/>
        <w:rPr>
          <w:rFonts w:cstheme="majorBidi"/>
          <w:color w:val="000000" w:themeColor="text1"/>
          <w:sz w:val="24"/>
          <w:szCs w:val="24"/>
          <w:lang w:val="en-GB"/>
        </w:rPr>
      </w:pPr>
      <w:proofErr w:type="spellStart"/>
      <w:r w:rsidRPr="00A53D2C">
        <w:rPr>
          <w:rFonts w:cstheme="majorBidi"/>
          <w:color w:val="000000" w:themeColor="text1"/>
          <w:sz w:val="24"/>
          <w:szCs w:val="24"/>
          <w:lang w:val="en-GB"/>
        </w:rPr>
        <w:t>Sgardea</w:t>
      </w:r>
      <w:proofErr w:type="gramStart"/>
      <w:r w:rsidRPr="00A53D2C">
        <w:rPr>
          <w:rFonts w:cstheme="majorBidi"/>
          <w:color w:val="000000" w:themeColor="text1"/>
          <w:sz w:val="24"/>
          <w:szCs w:val="24"/>
          <w:lang w:val="en-GB"/>
        </w:rPr>
        <w:t>,F.M</w:t>
      </w:r>
      <w:proofErr w:type="spellEnd"/>
      <w:proofErr w:type="gramEnd"/>
      <w:r w:rsidRPr="00A53D2C">
        <w:rPr>
          <w:rFonts w:cstheme="majorBidi"/>
          <w:color w:val="000000" w:themeColor="text1"/>
          <w:sz w:val="24"/>
          <w:szCs w:val="24"/>
          <w:lang w:val="en-GB"/>
        </w:rPr>
        <w:t xml:space="preserve">; </w:t>
      </w:r>
      <w:proofErr w:type="spellStart"/>
      <w:r w:rsidRPr="00A53D2C">
        <w:rPr>
          <w:rFonts w:cstheme="majorBidi"/>
          <w:color w:val="000000" w:themeColor="text1"/>
          <w:sz w:val="24"/>
          <w:szCs w:val="24"/>
          <w:lang w:val="en-GB"/>
        </w:rPr>
        <w:t>Sabău,E,M</w:t>
      </w:r>
      <w:proofErr w:type="spellEnd"/>
      <w:r w:rsidRPr="00A53D2C">
        <w:rPr>
          <w:rFonts w:cstheme="majorBidi"/>
          <w:color w:val="000000" w:themeColor="text1"/>
          <w:sz w:val="24"/>
          <w:szCs w:val="24"/>
          <w:lang w:val="en-GB"/>
        </w:rPr>
        <w:t xml:space="preserve">; </w:t>
      </w:r>
      <w:proofErr w:type="spellStart"/>
      <w:r w:rsidRPr="00A53D2C">
        <w:rPr>
          <w:rFonts w:cstheme="majorBidi"/>
          <w:color w:val="000000" w:themeColor="text1"/>
          <w:sz w:val="24"/>
          <w:szCs w:val="24"/>
          <w:lang w:val="en-GB"/>
        </w:rPr>
        <w:t>Vuţă,M</w:t>
      </w:r>
      <w:proofErr w:type="spellEnd"/>
      <w:r w:rsidRPr="00A53D2C">
        <w:rPr>
          <w:rFonts w:cstheme="majorBidi"/>
          <w:color w:val="000000" w:themeColor="text1"/>
          <w:sz w:val="24"/>
          <w:szCs w:val="24"/>
          <w:lang w:val="en-GB"/>
        </w:rPr>
        <w:t xml:space="preserve">.(2011). </w:t>
      </w:r>
      <w:proofErr w:type="gramStart"/>
      <w:r w:rsidRPr="00A53D2C">
        <w:rPr>
          <w:rFonts w:cstheme="majorBidi"/>
          <w:color w:val="000000" w:themeColor="text1"/>
          <w:sz w:val="24"/>
          <w:szCs w:val="24"/>
          <w:lang w:val="en-GB"/>
        </w:rPr>
        <w:t xml:space="preserve">Journal of </w:t>
      </w:r>
      <w:proofErr w:type="spellStart"/>
      <w:r w:rsidRPr="00A53D2C">
        <w:rPr>
          <w:rFonts w:cstheme="majorBidi"/>
          <w:color w:val="000000" w:themeColor="text1"/>
          <w:sz w:val="24"/>
          <w:szCs w:val="24"/>
          <w:lang w:val="en-GB"/>
        </w:rPr>
        <w:t>Economia</w:t>
      </w:r>
      <w:proofErr w:type="spellEnd"/>
      <w:r w:rsidRPr="00A53D2C">
        <w:rPr>
          <w:rFonts w:cstheme="majorBidi"/>
          <w:color w:val="000000" w:themeColor="text1"/>
          <w:sz w:val="24"/>
          <w:szCs w:val="24"/>
          <w:lang w:val="en-GB"/>
        </w:rPr>
        <w:t>.</w:t>
      </w:r>
      <w:proofErr w:type="gramEnd"/>
      <w:r w:rsidRPr="00A53D2C">
        <w:rPr>
          <w:rFonts w:cstheme="majorBidi"/>
          <w:color w:val="000000" w:themeColor="text1"/>
          <w:sz w:val="24"/>
          <w:szCs w:val="24"/>
          <w:lang w:val="en-GB"/>
        </w:rPr>
        <w:t xml:space="preserve"> </w:t>
      </w:r>
      <w:proofErr w:type="spellStart"/>
      <w:r w:rsidRPr="00A53D2C">
        <w:rPr>
          <w:rFonts w:cstheme="majorBidi"/>
          <w:color w:val="000000" w:themeColor="text1"/>
          <w:sz w:val="24"/>
          <w:szCs w:val="24"/>
          <w:lang w:val="en-GB"/>
        </w:rPr>
        <w:t>Seria</w:t>
      </w:r>
      <w:proofErr w:type="spellEnd"/>
      <w:r w:rsidRPr="00A53D2C">
        <w:rPr>
          <w:rFonts w:cstheme="majorBidi"/>
          <w:color w:val="000000" w:themeColor="text1"/>
          <w:sz w:val="24"/>
          <w:szCs w:val="24"/>
          <w:lang w:val="en-GB"/>
        </w:rPr>
        <w:t xml:space="preserve"> </w:t>
      </w:r>
      <w:proofErr w:type="spellStart"/>
      <w:r w:rsidRPr="00A53D2C">
        <w:rPr>
          <w:rFonts w:cstheme="majorBidi"/>
          <w:color w:val="000000" w:themeColor="text1"/>
          <w:sz w:val="24"/>
          <w:szCs w:val="24"/>
          <w:lang w:val="en-GB"/>
        </w:rPr>
        <w:t>Management</w:t>
      </w:r>
      <w:proofErr w:type="gramStart"/>
      <w:r w:rsidRPr="00A53D2C">
        <w:rPr>
          <w:rFonts w:cstheme="majorBidi"/>
          <w:color w:val="000000" w:themeColor="text1"/>
          <w:sz w:val="24"/>
          <w:szCs w:val="24"/>
          <w:lang w:val="en-GB"/>
        </w:rPr>
        <w:t>,Volume</w:t>
      </w:r>
      <w:proofErr w:type="spellEnd"/>
      <w:proofErr w:type="gramEnd"/>
      <w:r w:rsidRPr="00A53D2C">
        <w:rPr>
          <w:rFonts w:cstheme="majorBidi"/>
          <w:color w:val="000000" w:themeColor="text1"/>
          <w:sz w:val="24"/>
          <w:szCs w:val="24"/>
          <w:lang w:val="en-GB"/>
        </w:rPr>
        <w:t xml:space="preserve"> 14,</w:t>
      </w:r>
    </w:p>
    <w:p w:rsidR="002A5BA8" w:rsidRPr="00A53D2C" w:rsidRDefault="002A5BA8" w:rsidP="002A5BA8">
      <w:pPr>
        <w:ind w:firstLine="720"/>
        <w:jc w:val="both"/>
        <w:rPr>
          <w:rFonts w:cstheme="majorBidi"/>
          <w:color w:val="000000" w:themeColor="text1"/>
          <w:sz w:val="24"/>
          <w:szCs w:val="24"/>
          <w:lang w:val="en-GB"/>
        </w:rPr>
      </w:pPr>
      <w:r w:rsidRPr="00A53D2C">
        <w:rPr>
          <w:rFonts w:cstheme="majorBidi"/>
          <w:color w:val="000000" w:themeColor="text1"/>
          <w:sz w:val="24"/>
          <w:szCs w:val="24"/>
          <w:lang w:val="en-GB"/>
        </w:rPr>
        <w:t>Issue 2</w:t>
      </w:r>
      <w:proofErr w:type="gramStart"/>
      <w:r w:rsidRPr="00A53D2C">
        <w:rPr>
          <w:rFonts w:cstheme="majorBidi"/>
          <w:color w:val="000000" w:themeColor="text1"/>
          <w:sz w:val="24"/>
          <w:szCs w:val="24"/>
          <w:lang w:val="en-GB"/>
        </w:rPr>
        <w:t>,pp</w:t>
      </w:r>
      <w:proofErr w:type="gramEnd"/>
      <w:r w:rsidRPr="00A53D2C">
        <w:rPr>
          <w:rFonts w:cstheme="majorBidi"/>
          <w:color w:val="000000" w:themeColor="text1"/>
          <w:sz w:val="24"/>
          <w:szCs w:val="24"/>
          <w:lang w:val="en-GB"/>
        </w:rPr>
        <w:t xml:space="preserve"> 465-472.</w:t>
      </w:r>
    </w:p>
    <w:p w:rsidR="002A5BA8" w:rsidRPr="00A53D2C" w:rsidRDefault="002A5BA8" w:rsidP="002A5BA8">
      <w:pPr>
        <w:jc w:val="both"/>
        <w:rPr>
          <w:rFonts w:cstheme="majorBidi"/>
          <w:color w:val="000000" w:themeColor="text1"/>
          <w:sz w:val="24"/>
          <w:szCs w:val="24"/>
          <w:lang w:val="en-GB"/>
        </w:rPr>
      </w:pPr>
      <w:proofErr w:type="spellStart"/>
      <w:r w:rsidRPr="00A53D2C">
        <w:rPr>
          <w:rFonts w:cstheme="majorBidi"/>
          <w:color w:val="000000" w:themeColor="text1"/>
          <w:sz w:val="24"/>
          <w:szCs w:val="24"/>
          <w:lang w:val="en-GB"/>
        </w:rPr>
        <w:t>Venous</w:t>
      </w:r>
      <w:proofErr w:type="gramStart"/>
      <w:r w:rsidRPr="00A53D2C">
        <w:rPr>
          <w:rFonts w:cstheme="majorBidi"/>
          <w:color w:val="000000" w:themeColor="text1"/>
          <w:sz w:val="24"/>
          <w:szCs w:val="24"/>
          <w:lang w:val="en-GB"/>
        </w:rPr>
        <w:t>,D</w:t>
      </w:r>
      <w:proofErr w:type="gramEnd"/>
      <w:r w:rsidRPr="00A53D2C">
        <w:rPr>
          <w:rFonts w:cstheme="majorBidi"/>
          <w:color w:val="000000" w:themeColor="text1"/>
          <w:sz w:val="24"/>
          <w:szCs w:val="24"/>
          <w:lang w:val="en-GB"/>
        </w:rPr>
        <w:t>;Parach,M</w:t>
      </w:r>
      <w:proofErr w:type="spellEnd"/>
      <w:r w:rsidRPr="00A53D2C">
        <w:rPr>
          <w:rFonts w:cstheme="majorBidi"/>
          <w:color w:val="000000" w:themeColor="text1"/>
          <w:sz w:val="24"/>
          <w:szCs w:val="24"/>
          <w:lang w:val="en-GB"/>
        </w:rPr>
        <w:t xml:space="preserve">.(2005). </w:t>
      </w:r>
      <w:proofErr w:type="gramStart"/>
      <w:r w:rsidRPr="00A53D2C">
        <w:rPr>
          <w:rFonts w:cstheme="majorBidi"/>
          <w:color w:val="000000" w:themeColor="text1"/>
          <w:sz w:val="24"/>
          <w:szCs w:val="24"/>
          <w:lang w:val="en-GB"/>
        </w:rPr>
        <w:t xml:space="preserve">Theories of Management, publication of </w:t>
      </w:r>
      <w:proofErr w:type="spellStart"/>
      <w:r w:rsidRPr="00A53D2C">
        <w:rPr>
          <w:rFonts w:cstheme="majorBidi"/>
          <w:color w:val="000000" w:themeColor="text1"/>
          <w:sz w:val="24"/>
          <w:szCs w:val="24"/>
          <w:lang w:val="en-GB"/>
        </w:rPr>
        <w:t>mehraban</w:t>
      </w:r>
      <w:proofErr w:type="spellEnd"/>
      <w:r w:rsidRPr="00A53D2C">
        <w:rPr>
          <w:rFonts w:cstheme="majorBidi"/>
          <w:color w:val="000000" w:themeColor="text1"/>
          <w:sz w:val="24"/>
          <w:szCs w:val="24"/>
          <w:lang w:val="en-GB"/>
        </w:rPr>
        <w:t xml:space="preserve"> </w:t>
      </w:r>
      <w:proofErr w:type="spellStart"/>
      <w:r w:rsidRPr="00A53D2C">
        <w:rPr>
          <w:rFonts w:cstheme="majorBidi"/>
          <w:color w:val="000000" w:themeColor="text1"/>
          <w:sz w:val="24"/>
          <w:szCs w:val="24"/>
          <w:lang w:val="en-GB"/>
        </w:rPr>
        <w:t>nashr</w:t>
      </w:r>
      <w:proofErr w:type="spellEnd"/>
      <w:r w:rsidRPr="00A53D2C">
        <w:rPr>
          <w:rFonts w:cstheme="majorBidi"/>
          <w:color w:val="000000" w:themeColor="text1"/>
          <w:sz w:val="24"/>
          <w:szCs w:val="24"/>
          <w:lang w:val="en-GB"/>
        </w:rPr>
        <w:t>.</w:t>
      </w:r>
      <w:proofErr w:type="gramEnd"/>
      <w:r w:rsidRPr="00A53D2C">
        <w:rPr>
          <w:rFonts w:cstheme="majorBidi"/>
          <w:color w:val="000000" w:themeColor="text1"/>
          <w:sz w:val="24"/>
          <w:szCs w:val="24"/>
          <w:lang w:val="en-GB"/>
        </w:rPr>
        <w:tab/>
      </w:r>
      <w:proofErr w:type="gramStart"/>
      <w:r w:rsidRPr="00A53D2C">
        <w:rPr>
          <w:rFonts w:cstheme="majorBidi"/>
          <w:color w:val="000000" w:themeColor="text1"/>
          <w:sz w:val="24"/>
          <w:szCs w:val="24"/>
          <w:lang w:val="en-GB"/>
        </w:rPr>
        <w:t>(</w:t>
      </w:r>
      <w:proofErr w:type="spellStart"/>
      <w:r w:rsidRPr="00A53D2C">
        <w:rPr>
          <w:rFonts w:cstheme="majorBidi"/>
          <w:color w:val="000000" w:themeColor="text1"/>
          <w:sz w:val="24"/>
          <w:szCs w:val="24"/>
          <w:lang w:val="en-GB"/>
        </w:rPr>
        <w:t>Dessler</w:t>
      </w:r>
      <w:proofErr w:type="spellEnd"/>
      <w:r w:rsidRPr="00A53D2C">
        <w:rPr>
          <w:rFonts w:cstheme="majorBidi"/>
          <w:color w:val="000000" w:themeColor="text1"/>
          <w:sz w:val="24"/>
          <w:szCs w:val="24"/>
          <w:lang w:val="en-GB"/>
        </w:rPr>
        <w:t>, 1988).</w:t>
      </w:r>
      <w:proofErr w:type="gramEnd"/>
      <w:r w:rsidRPr="00A53D2C">
        <w:rPr>
          <w:rFonts w:cstheme="majorBidi"/>
          <w:color w:val="000000" w:themeColor="text1"/>
          <w:sz w:val="24"/>
          <w:szCs w:val="24"/>
          <w:lang w:val="en-GB"/>
        </w:rPr>
        <w:t xml:space="preserve"> </w:t>
      </w:r>
    </w:p>
    <w:p w:rsidR="002A5BA8" w:rsidRPr="00A53D2C" w:rsidRDefault="002A5BA8" w:rsidP="002A5BA8">
      <w:pPr>
        <w:jc w:val="both"/>
        <w:rPr>
          <w:rFonts w:cstheme="majorBidi"/>
          <w:color w:val="000000" w:themeColor="text1"/>
          <w:sz w:val="24"/>
          <w:szCs w:val="24"/>
          <w:lang w:val="en-GB"/>
        </w:rPr>
      </w:pPr>
      <w:proofErr w:type="gramStart"/>
      <w:r w:rsidRPr="00A53D2C">
        <w:rPr>
          <w:rFonts w:cstheme="majorBidi"/>
          <w:color w:val="000000" w:themeColor="text1"/>
          <w:sz w:val="24"/>
          <w:szCs w:val="24"/>
          <w:lang w:val="en-GB"/>
        </w:rPr>
        <w:t>Stoner (1982:129), International Journal on Planning and Control.</w:t>
      </w:r>
      <w:proofErr w:type="gramEnd"/>
    </w:p>
    <w:p w:rsidR="002A5BA8" w:rsidRPr="00A53D2C" w:rsidRDefault="002A5BA8" w:rsidP="002A5BA8">
      <w:pPr>
        <w:jc w:val="both"/>
        <w:rPr>
          <w:rFonts w:cstheme="majorBidi"/>
          <w:color w:val="000000" w:themeColor="text1"/>
          <w:sz w:val="24"/>
          <w:szCs w:val="24"/>
          <w:lang w:val="en-GB"/>
        </w:rPr>
      </w:pPr>
      <w:r w:rsidRPr="00A53D2C">
        <w:rPr>
          <w:rFonts w:cstheme="majorBidi"/>
          <w:color w:val="000000" w:themeColor="text1"/>
          <w:sz w:val="24"/>
          <w:szCs w:val="24"/>
          <w:lang w:val="en-GB"/>
        </w:rPr>
        <w:t xml:space="preserve"> (</w:t>
      </w:r>
      <w:proofErr w:type="spellStart"/>
      <w:r w:rsidRPr="00A53D2C">
        <w:rPr>
          <w:rFonts w:cstheme="majorBidi"/>
          <w:color w:val="000000" w:themeColor="text1"/>
          <w:sz w:val="24"/>
          <w:szCs w:val="24"/>
          <w:lang w:val="en-GB"/>
        </w:rPr>
        <w:t>Aslani</w:t>
      </w:r>
      <w:proofErr w:type="spellEnd"/>
      <w:r w:rsidRPr="00A53D2C">
        <w:rPr>
          <w:rFonts w:cstheme="majorBidi"/>
          <w:color w:val="000000" w:themeColor="text1"/>
          <w:sz w:val="24"/>
          <w:szCs w:val="24"/>
          <w:lang w:val="en-GB"/>
        </w:rPr>
        <w:t xml:space="preserve"> et al, 2002). Efficiency and Productivity in an Organization, National Conference; New</w:t>
      </w:r>
    </w:p>
    <w:p w:rsidR="002A5BA8" w:rsidRPr="00A53D2C" w:rsidRDefault="002A5BA8" w:rsidP="002A5BA8">
      <w:pPr>
        <w:ind w:firstLine="720"/>
        <w:jc w:val="both"/>
        <w:rPr>
          <w:rFonts w:cstheme="majorBidi"/>
          <w:color w:val="000000" w:themeColor="text1"/>
          <w:sz w:val="24"/>
          <w:szCs w:val="24"/>
          <w:lang w:val="en-GB"/>
        </w:rPr>
      </w:pPr>
      <w:r w:rsidRPr="00A53D2C">
        <w:rPr>
          <w:rFonts w:cstheme="majorBidi"/>
          <w:color w:val="000000" w:themeColor="text1"/>
          <w:sz w:val="24"/>
          <w:szCs w:val="24"/>
          <w:lang w:val="en-GB"/>
        </w:rPr>
        <w:t xml:space="preserve">York. </w:t>
      </w:r>
    </w:p>
    <w:p w:rsidR="002A5BA8" w:rsidRPr="00A53D2C" w:rsidRDefault="002A5BA8" w:rsidP="002A5BA8">
      <w:pPr>
        <w:jc w:val="both"/>
        <w:rPr>
          <w:rFonts w:cstheme="majorBidi"/>
          <w:color w:val="000000" w:themeColor="text1"/>
          <w:sz w:val="24"/>
          <w:szCs w:val="24"/>
          <w:lang w:val="en-GB"/>
        </w:rPr>
      </w:pPr>
      <w:r w:rsidRPr="00A53D2C">
        <w:rPr>
          <w:rFonts w:cstheme="majorBidi"/>
          <w:color w:val="000000" w:themeColor="text1"/>
          <w:sz w:val="24"/>
          <w:szCs w:val="24"/>
          <w:lang w:val="en-GB"/>
        </w:rPr>
        <w:t xml:space="preserve">Anthony, 1965, 1988; </w:t>
      </w:r>
      <w:proofErr w:type="spellStart"/>
      <w:r w:rsidRPr="00A53D2C">
        <w:rPr>
          <w:rFonts w:cstheme="majorBidi"/>
          <w:color w:val="000000" w:themeColor="text1"/>
          <w:sz w:val="24"/>
          <w:szCs w:val="24"/>
          <w:lang w:val="en-GB"/>
        </w:rPr>
        <w:t>Giglioni</w:t>
      </w:r>
      <w:proofErr w:type="spellEnd"/>
      <w:r w:rsidRPr="00A53D2C">
        <w:rPr>
          <w:rFonts w:cstheme="majorBidi"/>
          <w:color w:val="000000" w:themeColor="text1"/>
          <w:sz w:val="24"/>
          <w:szCs w:val="24"/>
          <w:lang w:val="en-GB"/>
        </w:rPr>
        <w:t xml:space="preserve"> &amp; </w:t>
      </w:r>
      <w:proofErr w:type="spellStart"/>
      <w:r w:rsidRPr="00A53D2C">
        <w:rPr>
          <w:rFonts w:cstheme="majorBidi"/>
          <w:color w:val="000000" w:themeColor="text1"/>
          <w:sz w:val="24"/>
          <w:szCs w:val="24"/>
          <w:lang w:val="en-GB"/>
        </w:rPr>
        <w:t>Bedeian</w:t>
      </w:r>
      <w:proofErr w:type="spellEnd"/>
      <w:r w:rsidRPr="00A53D2C">
        <w:rPr>
          <w:rFonts w:cstheme="majorBidi"/>
          <w:color w:val="000000" w:themeColor="text1"/>
          <w:sz w:val="24"/>
          <w:szCs w:val="24"/>
          <w:lang w:val="en-GB"/>
        </w:rPr>
        <w:t xml:space="preserve">, 1974; </w:t>
      </w:r>
      <w:proofErr w:type="spellStart"/>
      <w:r w:rsidRPr="00A53D2C">
        <w:rPr>
          <w:rFonts w:cstheme="majorBidi"/>
          <w:color w:val="000000" w:themeColor="text1"/>
          <w:sz w:val="24"/>
          <w:szCs w:val="24"/>
          <w:lang w:val="en-GB"/>
        </w:rPr>
        <w:t>Hofstede</w:t>
      </w:r>
      <w:proofErr w:type="spellEnd"/>
      <w:r w:rsidRPr="00A53D2C">
        <w:rPr>
          <w:rFonts w:cstheme="majorBidi"/>
          <w:color w:val="000000" w:themeColor="text1"/>
          <w:sz w:val="24"/>
          <w:szCs w:val="24"/>
          <w:lang w:val="en-GB"/>
        </w:rPr>
        <w:t xml:space="preserve">, 1980; Lowe, 1971; Macintosh, 1994; Merchant &amp; Simons, 1986; </w:t>
      </w:r>
      <w:proofErr w:type="spellStart"/>
      <w:r w:rsidRPr="00A53D2C">
        <w:rPr>
          <w:rFonts w:cstheme="majorBidi"/>
          <w:color w:val="000000" w:themeColor="text1"/>
          <w:sz w:val="24"/>
          <w:szCs w:val="24"/>
          <w:lang w:val="en-GB"/>
        </w:rPr>
        <w:t>Otley</w:t>
      </w:r>
      <w:proofErr w:type="spellEnd"/>
      <w:r w:rsidRPr="00A53D2C">
        <w:rPr>
          <w:rFonts w:cstheme="majorBidi"/>
          <w:color w:val="000000" w:themeColor="text1"/>
          <w:sz w:val="24"/>
          <w:szCs w:val="24"/>
          <w:lang w:val="en-GB"/>
        </w:rPr>
        <w:t xml:space="preserve"> &amp; Berry, 1980; Good Management due to Planning and</w:t>
      </w:r>
    </w:p>
    <w:p w:rsidR="002A5BA8" w:rsidRPr="00A53D2C" w:rsidRDefault="002A5BA8" w:rsidP="002A5BA8">
      <w:pPr>
        <w:ind w:firstLine="720"/>
        <w:jc w:val="both"/>
        <w:rPr>
          <w:rFonts w:cstheme="majorBidi"/>
          <w:color w:val="000000" w:themeColor="text1"/>
          <w:sz w:val="24"/>
          <w:szCs w:val="24"/>
          <w:lang w:val="en-GB"/>
        </w:rPr>
      </w:pPr>
      <w:r w:rsidRPr="00A53D2C">
        <w:rPr>
          <w:rFonts w:cstheme="majorBidi"/>
          <w:color w:val="000000" w:themeColor="text1"/>
          <w:sz w:val="24"/>
          <w:szCs w:val="24"/>
          <w:lang w:val="en-GB"/>
        </w:rPr>
        <w:t>Control in an Organization; International Journal.</w:t>
      </w:r>
    </w:p>
    <w:p w:rsidR="002A5BA8" w:rsidRPr="00A53D2C" w:rsidRDefault="002A5BA8" w:rsidP="002A5BA8">
      <w:pPr>
        <w:jc w:val="both"/>
        <w:rPr>
          <w:rFonts w:cstheme="majorBidi"/>
          <w:color w:val="000000" w:themeColor="text1"/>
          <w:sz w:val="24"/>
          <w:szCs w:val="24"/>
          <w:lang w:val="en-GB"/>
        </w:rPr>
      </w:pPr>
      <w:proofErr w:type="spellStart"/>
      <w:r w:rsidRPr="00A53D2C">
        <w:rPr>
          <w:rFonts w:cstheme="majorBidi"/>
          <w:color w:val="000000" w:themeColor="text1"/>
          <w:sz w:val="24"/>
          <w:szCs w:val="24"/>
          <w:lang w:val="en-GB"/>
        </w:rPr>
        <w:t>Hauriasi</w:t>
      </w:r>
      <w:proofErr w:type="spellEnd"/>
      <w:r w:rsidRPr="00A53D2C">
        <w:rPr>
          <w:rFonts w:cstheme="majorBidi"/>
          <w:color w:val="000000" w:themeColor="text1"/>
          <w:sz w:val="24"/>
          <w:szCs w:val="24"/>
          <w:lang w:val="en-GB"/>
        </w:rPr>
        <w:t xml:space="preserve"> &amp; Davey, 2009; </w:t>
      </w:r>
      <w:proofErr w:type="spellStart"/>
      <w:r w:rsidRPr="00A53D2C">
        <w:rPr>
          <w:rFonts w:cstheme="majorBidi"/>
          <w:color w:val="000000" w:themeColor="text1"/>
          <w:sz w:val="24"/>
          <w:szCs w:val="24"/>
          <w:lang w:val="en-GB"/>
        </w:rPr>
        <w:t>Hofstede</w:t>
      </w:r>
      <w:proofErr w:type="spellEnd"/>
      <w:r w:rsidRPr="00A53D2C">
        <w:rPr>
          <w:rFonts w:cstheme="majorBidi"/>
          <w:color w:val="000000" w:themeColor="text1"/>
          <w:sz w:val="24"/>
          <w:szCs w:val="24"/>
          <w:lang w:val="en-GB"/>
        </w:rPr>
        <w:t xml:space="preserve">, 1980, 1987; </w:t>
      </w:r>
      <w:proofErr w:type="spellStart"/>
      <w:r w:rsidRPr="00A53D2C">
        <w:rPr>
          <w:rFonts w:cstheme="majorBidi"/>
          <w:color w:val="000000" w:themeColor="text1"/>
          <w:sz w:val="24"/>
          <w:szCs w:val="24"/>
          <w:lang w:val="en-GB"/>
        </w:rPr>
        <w:t>Wickramasinghe</w:t>
      </w:r>
      <w:proofErr w:type="spellEnd"/>
      <w:r w:rsidRPr="00A53D2C">
        <w:rPr>
          <w:rFonts w:cstheme="majorBidi"/>
          <w:color w:val="000000" w:themeColor="text1"/>
          <w:sz w:val="24"/>
          <w:szCs w:val="24"/>
          <w:lang w:val="en-GB"/>
        </w:rPr>
        <w:t xml:space="preserve"> &amp; Hopper, 2005; </w:t>
      </w:r>
      <w:proofErr w:type="spellStart"/>
      <w:r w:rsidRPr="00A53D2C">
        <w:rPr>
          <w:rFonts w:cstheme="majorBidi"/>
          <w:color w:val="000000" w:themeColor="text1"/>
          <w:sz w:val="24"/>
          <w:szCs w:val="24"/>
          <w:lang w:val="en-GB"/>
        </w:rPr>
        <w:t>Uddin</w:t>
      </w:r>
      <w:proofErr w:type="spellEnd"/>
      <w:r w:rsidRPr="00A53D2C">
        <w:rPr>
          <w:rFonts w:cstheme="majorBidi"/>
          <w:color w:val="000000" w:themeColor="text1"/>
          <w:sz w:val="24"/>
          <w:szCs w:val="24"/>
          <w:lang w:val="en-GB"/>
        </w:rPr>
        <w:t>, 2009</w:t>
      </w:r>
    </w:p>
    <w:p w:rsidR="002A5BA8" w:rsidRPr="00A53D2C" w:rsidRDefault="002A5BA8" w:rsidP="002A5BA8">
      <w:pPr>
        <w:jc w:val="both"/>
        <w:rPr>
          <w:rFonts w:cstheme="majorBidi"/>
          <w:color w:val="000000" w:themeColor="text1"/>
          <w:sz w:val="24"/>
          <w:szCs w:val="24"/>
          <w:lang w:val="en-GB"/>
        </w:rPr>
      </w:pPr>
      <w:proofErr w:type="spellStart"/>
      <w:proofErr w:type="gramStart"/>
      <w:r w:rsidRPr="00A53D2C">
        <w:rPr>
          <w:rFonts w:cstheme="majorBidi"/>
          <w:color w:val="000000" w:themeColor="text1"/>
          <w:sz w:val="24"/>
          <w:szCs w:val="24"/>
          <w:lang w:val="en-GB"/>
        </w:rPr>
        <w:t>Giglioni</w:t>
      </w:r>
      <w:proofErr w:type="spellEnd"/>
      <w:r w:rsidRPr="00A53D2C">
        <w:rPr>
          <w:rFonts w:cstheme="majorBidi"/>
          <w:color w:val="000000" w:themeColor="text1"/>
          <w:sz w:val="24"/>
          <w:szCs w:val="24"/>
          <w:lang w:val="en-GB"/>
        </w:rPr>
        <w:t xml:space="preserve"> &amp; </w:t>
      </w:r>
      <w:proofErr w:type="spellStart"/>
      <w:r w:rsidRPr="00A53D2C">
        <w:rPr>
          <w:rFonts w:cstheme="majorBidi"/>
          <w:color w:val="000000" w:themeColor="text1"/>
          <w:sz w:val="24"/>
          <w:szCs w:val="24"/>
          <w:lang w:val="en-GB"/>
        </w:rPr>
        <w:t>Bedeian</w:t>
      </w:r>
      <w:proofErr w:type="spellEnd"/>
      <w:r w:rsidRPr="00A53D2C">
        <w:rPr>
          <w:rFonts w:cstheme="majorBidi"/>
          <w:color w:val="000000" w:themeColor="text1"/>
          <w:sz w:val="24"/>
          <w:szCs w:val="24"/>
          <w:lang w:val="en-GB"/>
        </w:rPr>
        <w:t>, 1974; Leadership Style as tool for effective management.</w:t>
      </w:r>
      <w:proofErr w:type="gramEnd"/>
    </w:p>
    <w:p w:rsidR="002A5BA8" w:rsidRPr="00A53D2C" w:rsidRDefault="002A5BA8" w:rsidP="002A5BA8">
      <w:pPr>
        <w:ind w:firstLine="720"/>
        <w:jc w:val="both"/>
        <w:rPr>
          <w:rFonts w:cstheme="majorBidi"/>
          <w:color w:val="000000" w:themeColor="text1"/>
          <w:sz w:val="24"/>
          <w:szCs w:val="24"/>
          <w:lang w:val="en-GB"/>
        </w:rPr>
      </w:pPr>
      <w:proofErr w:type="spellStart"/>
      <w:r w:rsidRPr="00A53D2C">
        <w:rPr>
          <w:rFonts w:cstheme="majorBidi"/>
          <w:color w:val="000000" w:themeColor="text1"/>
          <w:sz w:val="24"/>
          <w:szCs w:val="24"/>
          <w:lang w:val="en-GB"/>
        </w:rPr>
        <w:t>Otley</w:t>
      </w:r>
      <w:proofErr w:type="spellEnd"/>
      <w:r w:rsidRPr="00A53D2C">
        <w:rPr>
          <w:rFonts w:cstheme="majorBidi"/>
          <w:color w:val="000000" w:themeColor="text1"/>
          <w:sz w:val="24"/>
          <w:szCs w:val="24"/>
          <w:lang w:val="en-GB"/>
        </w:rPr>
        <w:t xml:space="preserve">, Berry &amp; Broadbent, 1995; </w:t>
      </w:r>
      <w:proofErr w:type="spellStart"/>
      <w:r w:rsidRPr="00A53D2C">
        <w:rPr>
          <w:rFonts w:cstheme="majorBidi"/>
          <w:color w:val="000000" w:themeColor="text1"/>
          <w:sz w:val="24"/>
          <w:szCs w:val="24"/>
          <w:lang w:val="en-GB"/>
        </w:rPr>
        <w:t>Chenhall</w:t>
      </w:r>
      <w:proofErr w:type="spellEnd"/>
      <w:r w:rsidRPr="00A53D2C">
        <w:rPr>
          <w:rFonts w:cstheme="majorBidi"/>
          <w:color w:val="000000" w:themeColor="text1"/>
          <w:sz w:val="24"/>
          <w:szCs w:val="24"/>
          <w:lang w:val="en-GB"/>
        </w:rPr>
        <w:t xml:space="preserve">, 2003; </w:t>
      </w:r>
      <w:proofErr w:type="spellStart"/>
      <w:r w:rsidRPr="00A53D2C">
        <w:rPr>
          <w:rFonts w:cstheme="majorBidi"/>
          <w:color w:val="000000" w:themeColor="text1"/>
          <w:sz w:val="24"/>
          <w:szCs w:val="24"/>
          <w:lang w:val="en-GB"/>
        </w:rPr>
        <w:t>Hoque</w:t>
      </w:r>
      <w:proofErr w:type="spellEnd"/>
      <w:r w:rsidRPr="00A53D2C">
        <w:rPr>
          <w:rFonts w:cstheme="majorBidi"/>
          <w:color w:val="000000" w:themeColor="text1"/>
          <w:sz w:val="24"/>
          <w:szCs w:val="24"/>
          <w:lang w:val="en-GB"/>
        </w:rPr>
        <w:t>, 2003 Evolution of</w:t>
      </w:r>
    </w:p>
    <w:p w:rsidR="002A5BA8" w:rsidRPr="00A53D2C" w:rsidRDefault="002A5BA8" w:rsidP="002A5BA8">
      <w:pPr>
        <w:ind w:firstLine="720"/>
        <w:jc w:val="both"/>
        <w:rPr>
          <w:rFonts w:cstheme="majorBidi"/>
          <w:color w:val="000000" w:themeColor="text1"/>
          <w:sz w:val="24"/>
          <w:szCs w:val="24"/>
          <w:lang w:val="en-GB"/>
        </w:rPr>
      </w:pPr>
      <w:proofErr w:type="gramStart"/>
      <w:r w:rsidRPr="00A53D2C">
        <w:rPr>
          <w:rFonts w:cstheme="majorBidi"/>
          <w:color w:val="000000" w:themeColor="text1"/>
          <w:sz w:val="24"/>
          <w:szCs w:val="24"/>
          <w:lang w:val="en-GB"/>
        </w:rPr>
        <w:t>Management System.</w:t>
      </w:r>
      <w:proofErr w:type="gramEnd"/>
    </w:p>
    <w:p w:rsidR="002A5BA8" w:rsidRPr="00A53D2C" w:rsidRDefault="002A5BA8" w:rsidP="002A5BA8">
      <w:pPr>
        <w:jc w:val="both"/>
        <w:rPr>
          <w:rFonts w:cstheme="majorBidi"/>
          <w:color w:val="000000" w:themeColor="text1"/>
          <w:sz w:val="24"/>
          <w:szCs w:val="24"/>
          <w:lang w:val="en-GB"/>
        </w:rPr>
      </w:pPr>
      <w:proofErr w:type="gramStart"/>
      <w:r w:rsidRPr="00A53D2C">
        <w:rPr>
          <w:rFonts w:cstheme="majorBidi"/>
          <w:color w:val="000000" w:themeColor="text1"/>
          <w:sz w:val="24"/>
          <w:szCs w:val="24"/>
          <w:lang w:val="en-GB"/>
        </w:rPr>
        <w:t xml:space="preserve">Anthony, 1965; 1988; </w:t>
      </w:r>
      <w:proofErr w:type="spellStart"/>
      <w:r w:rsidRPr="00A53D2C">
        <w:rPr>
          <w:rFonts w:cstheme="majorBidi"/>
          <w:color w:val="000000" w:themeColor="text1"/>
          <w:sz w:val="24"/>
          <w:szCs w:val="24"/>
          <w:lang w:val="en-GB"/>
        </w:rPr>
        <w:t>Eilon</w:t>
      </w:r>
      <w:proofErr w:type="spellEnd"/>
      <w:r w:rsidRPr="00A53D2C">
        <w:rPr>
          <w:rFonts w:cstheme="majorBidi"/>
          <w:color w:val="000000" w:themeColor="text1"/>
          <w:sz w:val="24"/>
          <w:szCs w:val="24"/>
          <w:lang w:val="en-GB"/>
        </w:rPr>
        <w:t xml:space="preserve">, 1979; </w:t>
      </w:r>
      <w:proofErr w:type="spellStart"/>
      <w:r w:rsidRPr="00A53D2C">
        <w:rPr>
          <w:rFonts w:cstheme="majorBidi"/>
          <w:color w:val="000000" w:themeColor="text1"/>
          <w:sz w:val="24"/>
          <w:szCs w:val="24"/>
          <w:lang w:val="en-GB"/>
        </w:rPr>
        <w:t>Giglioni</w:t>
      </w:r>
      <w:proofErr w:type="spellEnd"/>
      <w:r w:rsidRPr="00A53D2C">
        <w:rPr>
          <w:rFonts w:cstheme="majorBidi"/>
          <w:color w:val="000000" w:themeColor="text1"/>
          <w:sz w:val="24"/>
          <w:szCs w:val="24"/>
          <w:lang w:val="en-GB"/>
        </w:rPr>
        <w:t xml:space="preserve"> &amp; </w:t>
      </w:r>
      <w:proofErr w:type="spellStart"/>
      <w:r w:rsidRPr="00A53D2C">
        <w:rPr>
          <w:rFonts w:cstheme="majorBidi"/>
          <w:color w:val="000000" w:themeColor="text1"/>
          <w:sz w:val="24"/>
          <w:szCs w:val="24"/>
          <w:lang w:val="en-GB"/>
        </w:rPr>
        <w:t>Bedeian</w:t>
      </w:r>
      <w:proofErr w:type="spellEnd"/>
      <w:r w:rsidRPr="00A53D2C">
        <w:rPr>
          <w:rFonts w:cstheme="majorBidi"/>
          <w:color w:val="000000" w:themeColor="text1"/>
          <w:sz w:val="24"/>
          <w:szCs w:val="24"/>
          <w:lang w:val="en-GB"/>
        </w:rPr>
        <w:t>, 1974; Koontz, 1958.</w:t>
      </w:r>
      <w:proofErr w:type="gramEnd"/>
    </w:p>
    <w:p w:rsidR="002A5BA8" w:rsidRPr="00A53D2C" w:rsidRDefault="002A5BA8" w:rsidP="00CC1650">
      <w:pPr>
        <w:jc w:val="both"/>
        <w:rPr>
          <w:rFonts w:cstheme="majorBidi"/>
          <w:color w:val="000000" w:themeColor="text1"/>
          <w:sz w:val="24"/>
          <w:szCs w:val="24"/>
          <w:lang w:val="en-GB"/>
        </w:rPr>
      </w:pPr>
    </w:p>
    <w:p w:rsidR="00611305" w:rsidRPr="00A53D2C" w:rsidRDefault="00611305">
      <w:pPr>
        <w:spacing w:after="200" w:line="276" w:lineRule="auto"/>
        <w:rPr>
          <w:rFonts w:asciiTheme="majorBidi" w:eastAsiaTheme="majorEastAsia" w:hAnsiTheme="majorBidi" w:cstheme="majorBidi"/>
          <w:color w:val="000000" w:themeColor="text1"/>
          <w:sz w:val="24"/>
          <w:szCs w:val="24"/>
        </w:rPr>
      </w:pPr>
      <w:bookmarkStart w:id="105" w:name="_Toc127701147"/>
      <w:r w:rsidRPr="00A53D2C">
        <w:rPr>
          <w:sz w:val="24"/>
          <w:szCs w:val="24"/>
        </w:rPr>
        <w:br w:type="page"/>
      </w:r>
    </w:p>
    <w:p w:rsidR="00C66EDD" w:rsidRPr="00A53D2C" w:rsidRDefault="00C66EDD" w:rsidP="00C66EDD">
      <w:pPr>
        <w:pStyle w:val="Heading1"/>
        <w:jc w:val="center"/>
        <w:rPr>
          <w:b w:val="0"/>
          <w:bCs w:val="0"/>
          <w:szCs w:val="24"/>
        </w:rPr>
      </w:pPr>
      <w:r w:rsidRPr="00A53D2C">
        <w:rPr>
          <w:b w:val="0"/>
          <w:bCs w:val="0"/>
          <w:szCs w:val="24"/>
        </w:rPr>
        <w:lastRenderedPageBreak/>
        <w:t>APPENDIX</w:t>
      </w:r>
      <w:bookmarkEnd w:id="105"/>
    </w:p>
    <w:p w:rsidR="00CC1650" w:rsidRPr="00A53D2C" w:rsidRDefault="00CC1650" w:rsidP="00CC1650">
      <w:pPr>
        <w:ind w:left="5040"/>
        <w:rPr>
          <w:color w:val="000000" w:themeColor="text1"/>
          <w:sz w:val="24"/>
          <w:szCs w:val="24"/>
        </w:rPr>
      </w:pPr>
      <w:r w:rsidRPr="00A53D2C">
        <w:rPr>
          <w:color w:val="000000" w:themeColor="text1"/>
          <w:sz w:val="24"/>
          <w:szCs w:val="24"/>
        </w:rPr>
        <w:t>Department Public Administration,</w:t>
      </w:r>
    </w:p>
    <w:p w:rsidR="00CC1650" w:rsidRPr="00A53D2C" w:rsidRDefault="00CC1650" w:rsidP="00CC1650">
      <w:pPr>
        <w:ind w:left="4320" w:firstLine="720"/>
        <w:rPr>
          <w:color w:val="000000" w:themeColor="text1"/>
          <w:sz w:val="24"/>
          <w:szCs w:val="24"/>
        </w:rPr>
      </w:pPr>
      <w:r w:rsidRPr="00A53D2C">
        <w:rPr>
          <w:color w:val="000000" w:themeColor="text1"/>
          <w:sz w:val="24"/>
          <w:szCs w:val="24"/>
        </w:rPr>
        <w:t>School of Management Studies</w:t>
      </w:r>
    </w:p>
    <w:p w:rsidR="00CC1650" w:rsidRPr="00A53D2C" w:rsidRDefault="00CC1650" w:rsidP="00CC1650">
      <w:pPr>
        <w:ind w:left="4320" w:firstLine="720"/>
        <w:rPr>
          <w:color w:val="000000" w:themeColor="text1"/>
          <w:sz w:val="24"/>
          <w:szCs w:val="24"/>
        </w:rPr>
      </w:pPr>
      <w:r w:rsidRPr="00A53D2C">
        <w:rPr>
          <w:color w:val="000000" w:themeColor="text1"/>
          <w:sz w:val="24"/>
          <w:szCs w:val="24"/>
        </w:rPr>
        <w:t>Gombe state polytechnic Bajoga,</w:t>
      </w:r>
    </w:p>
    <w:p w:rsidR="00CC1650" w:rsidRPr="00A53D2C" w:rsidRDefault="00CC1650" w:rsidP="00CC1650">
      <w:pPr>
        <w:ind w:left="4320" w:firstLine="720"/>
        <w:rPr>
          <w:color w:val="000000" w:themeColor="text1"/>
          <w:sz w:val="24"/>
          <w:szCs w:val="24"/>
        </w:rPr>
      </w:pPr>
      <w:r w:rsidRPr="00A53D2C">
        <w:rPr>
          <w:color w:val="000000" w:themeColor="text1"/>
          <w:sz w:val="24"/>
          <w:szCs w:val="24"/>
        </w:rPr>
        <w:t xml:space="preserve">P.M.B. 0190, </w:t>
      </w:r>
    </w:p>
    <w:p w:rsidR="00CC1650" w:rsidRPr="00A53D2C" w:rsidRDefault="00CC1650" w:rsidP="00CC1650">
      <w:pPr>
        <w:ind w:left="4320" w:firstLine="720"/>
        <w:rPr>
          <w:color w:val="000000" w:themeColor="text1"/>
          <w:sz w:val="24"/>
          <w:szCs w:val="24"/>
        </w:rPr>
      </w:pPr>
      <w:proofErr w:type="gramStart"/>
      <w:r w:rsidRPr="00A53D2C">
        <w:rPr>
          <w:color w:val="000000" w:themeColor="text1"/>
          <w:sz w:val="24"/>
          <w:szCs w:val="24"/>
        </w:rPr>
        <w:t>Gombe, Gombe state.</w:t>
      </w:r>
      <w:proofErr w:type="gramEnd"/>
    </w:p>
    <w:p w:rsidR="00CC1650" w:rsidRPr="00A53D2C" w:rsidRDefault="00CC1650" w:rsidP="00CC1650">
      <w:pPr>
        <w:rPr>
          <w:color w:val="000000" w:themeColor="text1"/>
          <w:sz w:val="24"/>
          <w:szCs w:val="24"/>
        </w:rPr>
      </w:pPr>
    </w:p>
    <w:p w:rsidR="00CC1650" w:rsidRPr="00A53D2C" w:rsidRDefault="00CC1650" w:rsidP="00CC1650">
      <w:pPr>
        <w:rPr>
          <w:color w:val="000000" w:themeColor="text1"/>
          <w:sz w:val="24"/>
          <w:szCs w:val="24"/>
        </w:rPr>
      </w:pPr>
    </w:p>
    <w:p w:rsidR="00CC1650" w:rsidRPr="00A53D2C" w:rsidRDefault="00CC1650" w:rsidP="00CC1650">
      <w:pPr>
        <w:rPr>
          <w:color w:val="000000" w:themeColor="text1"/>
          <w:sz w:val="24"/>
          <w:szCs w:val="24"/>
        </w:rPr>
      </w:pPr>
    </w:p>
    <w:p w:rsidR="00CC1650" w:rsidRPr="00A53D2C" w:rsidRDefault="00CC1650" w:rsidP="00CC1650">
      <w:pPr>
        <w:rPr>
          <w:color w:val="000000" w:themeColor="text1"/>
          <w:sz w:val="24"/>
          <w:szCs w:val="24"/>
        </w:rPr>
      </w:pPr>
      <w:r w:rsidRPr="00A53D2C">
        <w:rPr>
          <w:color w:val="000000" w:themeColor="text1"/>
          <w:sz w:val="24"/>
          <w:szCs w:val="24"/>
        </w:rPr>
        <w:t>Dear Sir/Madam,</w:t>
      </w:r>
    </w:p>
    <w:p w:rsidR="00CC1650" w:rsidRPr="00A53D2C" w:rsidRDefault="00CC1650" w:rsidP="00CC1650">
      <w:pPr>
        <w:rPr>
          <w:color w:val="000000" w:themeColor="text1"/>
          <w:sz w:val="24"/>
          <w:szCs w:val="24"/>
        </w:rPr>
      </w:pPr>
    </w:p>
    <w:p w:rsidR="00CC1650" w:rsidRPr="00A53D2C" w:rsidRDefault="00CC1650" w:rsidP="00CC1650">
      <w:pPr>
        <w:ind w:left="2880" w:firstLine="720"/>
        <w:rPr>
          <w:color w:val="000000" w:themeColor="text1"/>
          <w:sz w:val="24"/>
          <w:szCs w:val="24"/>
          <w:u w:val="single"/>
        </w:rPr>
      </w:pPr>
      <w:r w:rsidRPr="00A53D2C">
        <w:rPr>
          <w:color w:val="000000" w:themeColor="text1"/>
          <w:sz w:val="24"/>
          <w:szCs w:val="24"/>
          <w:u w:val="single"/>
        </w:rPr>
        <w:t>QUESTIONNAIRE</w:t>
      </w:r>
    </w:p>
    <w:p w:rsidR="00CC1650" w:rsidRPr="00A53D2C" w:rsidRDefault="00CC1650" w:rsidP="00CC1650">
      <w:pPr>
        <w:ind w:firstLine="720"/>
        <w:rPr>
          <w:color w:val="000000" w:themeColor="text1"/>
          <w:sz w:val="24"/>
          <w:szCs w:val="24"/>
        </w:rPr>
      </w:pPr>
      <w:r w:rsidRPr="00A53D2C">
        <w:rPr>
          <w:color w:val="000000" w:themeColor="text1"/>
          <w:sz w:val="24"/>
          <w:szCs w:val="24"/>
        </w:rPr>
        <w:t>We the final year students of the above named institution, are undertaking a research on the topic “The role of planning and control to management efficiency and productivity” (a case study of Gombe State Polytechnic Bajoga). We assure you that all facts given will be private and shall be strictly used for academic purposes only.</w:t>
      </w:r>
    </w:p>
    <w:p w:rsidR="00CC1650" w:rsidRPr="00A53D2C" w:rsidRDefault="00CC1650" w:rsidP="00CC1650">
      <w:pPr>
        <w:ind w:firstLine="720"/>
        <w:rPr>
          <w:color w:val="000000" w:themeColor="text1"/>
          <w:sz w:val="24"/>
          <w:szCs w:val="24"/>
        </w:rPr>
      </w:pPr>
      <w:r w:rsidRPr="00A53D2C">
        <w:rPr>
          <w:color w:val="000000" w:themeColor="text1"/>
          <w:sz w:val="24"/>
          <w:szCs w:val="24"/>
        </w:rPr>
        <w:t>Thank you for your foreseen support.</w:t>
      </w:r>
    </w:p>
    <w:p w:rsidR="00CC1650" w:rsidRPr="00A53D2C" w:rsidRDefault="00CC1650" w:rsidP="00CC1650">
      <w:pPr>
        <w:rPr>
          <w:color w:val="000000" w:themeColor="text1"/>
          <w:sz w:val="24"/>
          <w:szCs w:val="24"/>
        </w:rPr>
      </w:pPr>
    </w:p>
    <w:p w:rsidR="00CC1650" w:rsidRPr="00A53D2C" w:rsidRDefault="00CC1650" w:rsidP="00C66EDD">
      <w:pPr>
        <w:rPr>
          <w:color w:val="000000" w:themeColor="text1"/>
          <w:sz w:val="24"/>
          <w:szCs w:val="24"/>
        </w:rPr>
      </w:pPr>
      <w:r w:rsidRPr="00A53D2C">
        <w:rPr>
          <w:color w:val="000000" w:themeColor="text1"/>
          <w:sz w:val="24"/>
          <w:szCs w:val="24"/>
        </w:rPr>
        <w:t xml:space="preserve"> </w:t>
      </w:r>
    </w:p>
    <w:p w:rsidR="00CC1650" w:rsidRPr="00A53D2C" w:rsidRDefault="00CC1650" w:rsidP="00CC1650">
      <w:pPr>
        <w:rPr>
          <w:color w:val="000000" w:themeColor="text1"/>
          <w:sz w:val="24"/>
          <w:szCs w:val="24"/>
        </w:rPr>
      </w:pPr>
      <w:r w:rsidRPr="00A53D2C">
        <w:rPr>
          <w:color w:val="000000" w:themeColor="text1"/>
          <w:sz w:val="24"/>
          <w:szCs w:val="24"/>
        </w:rPr>
        <w:t>Yours faithfully,</w:t>
      </w:r>
    </w:p>
    <w:p w:rsidR="00CC1650" w:rsidRPr="00A53D2C" w:rsidRDefault="00CC1650" w:rsidP="00CC1650">
      <w:pPr>
        <w:rPr>
          <w:color w:val="000000" w:themeColor="text1"/>
          <w:sz w:val="24"/>
          <w:szCs w:val="24"/>
        </w:rPr>
      </w:pPr>
    </w:p>
    <w:p w:rsidR="00CC1650" w:rsidRPr="00A53D2C" w:rsidRDefault="00CC1650" w:rsidP="00CC1650">
      <w:pPr>
        <w:spacing w:line="240" w:lineRule="auto"/>
        <w:rPr>
          <w:color w:val="000000" w:themeColor="text1"/>
          <w:sz w:val="24"/>
          <w:szCs w:val="24"/>
        </w:rPr>
      </w:pPr>
      <w:proofErr w:type="spellStart"/>
      <w:r w:rsidRPr="00A53D2C">
        <w:rPr>
          <w:color w:val="000000" w:themeColor="text1"/>
          <w:sz w:val="24"/>
          <w:szCs w:val="24"/>
        </w:rPr>
        <w:t>Sadiya</w:t>
      </w:r>
      <w:proofErr w:type="spellEnd"/>
      <w:r w:rsidRPr="00A53D2C">
        <w:rPr>
          <w:color w:val="000000" w:themeColor="text1"/>
          <w:sz w:val="24"/>
          <w:szCs w:val="24"/>
        </w:rPr>
        <w:t xml:space="preserve"> Ibrahim </w:t>
      </w:r>
    </w:p>
    <w:p w:rsidR="00CC1650" w:rsidRPr="00A53D2C" w:rsidRDefault="00CC1650" w:rsidP="00CC1650">
      <w:pPr>
        <w:spacing w:line="240" w:lineRule="auto"/>
        <w:rPr>
          <w:color w:val="000000" w:themeColor="text1"/>
          <w:sz w:val="24"/>
          <w:szCs w:val="24"/>
        </w:rPr>
      </w:pPr>
      <w:proofErr w:type="spellStart"/>
      <w:r w:rsidRPr="00A53D2C">
        <w:rPr>
          <w:color w:val="000000" w:themeColor="text1"/>
          <w:sz w:val="24"/>
          <w:szCs w:val="24"/>
        </w:rPr>
        <w:t>Munkaila</w:t>
      </w:r>
      <w:proofErr w:type="spellEnd"/>
      <w:r w:rsidRPr="00A53D2C">
        <w:rPr>
          <w:color w:val="000000" w:themeColor="text1"/>
          <w:sz w:val="24"/>
          <w:szCs w:val="24"/>
        </w:rPr>
        <w:t xml:space="preserve"> Muhammad </w:t>
      </w:r>
    </w:p>
    <w:p w:rsidR="00CC1650" w:rsidRPr="00A53D2C" w:rsidRDefault="00CC1650" w:rsidP="00CC1650">
      <w:pPr>
        <w:spacing w:line="240" w:lineRule="auto"/>
        <w:rPr>
          <w:color w:val="000000" w:themeColor="text1"/>
          <w:sz w:val="24"/>
          <w:szCs w:val="24"/>
        </w:rPr>
      </w:pPr>
      <w:proofErr w:type="spellStart"/>
      <w:r w:rsidRPr="00A53D2C">
        <w:rPr>
          <w:color w:val="000000" w:themeColor="text1"/>
          <w:sz w:val="24"/>
          <w:szCs w:val="24"/>
        </w:rPr>
        <w:t>Idris</w:t>
      </w:r>
      <w:proofErr w:type="spellEnd"/>
      <w:r w:rsidRPr="00A53D2C">
        <w:rPr>
          <w:color w:val="000000" w:themeColor="text1"/>
          <w:sz w:val="24"/>
          <w:szCs w:val="24"/>
        </w:rPr>
        <w:t xml:space="preserve"> S. </w:t>
      </w:r>
      <w:proofErr w:type="spellStart"/>
      <w:r w:rsidRPr="00A53D2C">
        <w:rPr>
          <w:color w:val="000000" w:themeColor="text1"/>
          <w:sz w:val="24"/>
          <w:szCs w:val="24"/>
        </w:rPr>
        <w:t>Nuhu</w:t>
      </w:r>
      <w:proofErr w:type="spellEnd"/>
    </w:p>
    <w:p w:rsidR="00CC1650" w:rsidRPr="00A53D2C" w:rsidRDefault="00CC1650" w:rsidP="00CC1650">
      <w:pPr>
        <w:jc w:val="center"/>
        <w:rPr>
          <w:color w:val="000000" w:themeColor="text1"/>
          <w:sz w:val="24"/>
          <w:szCs w:val="24"/>
        </w:rPr>
      </w:pPr>
    </w:p>
    <w:p w:rsidR="00CC1650" w:rsidRPr="00A53D2C" w:rsidRDefault="00CC1650" w:rsidP="00CC1650">
      <w:pPr>
        <w:spacing w:line="276" w:lineRule="auto"/>
        <w:rPr>
          <w:color w:val="000000" w:themeColor="text1"/>
          <w:sz w:val="24"/>
          <w:szCs w:val="24"/>
        </w:rPr>
      </w:pPr>
      <w:r w:rsidRPr="00A53D2C">
        <w:rPr>
          <w:color w:val="000000" w:themeColor="text1"/>
          <w:sz w:val="24"/>
          <w:szCs w:val="24"/>
        </w:rPr>
        <w:lastRenderedPageBreak/>
        <w:t>SECTION A: BIODATA</w:t>
      </w:r>
    </w:p>
    <w:p w:rsidR="00CC1650" w:rsidRPr="00A53D2C" w:rsidRDefault="00CC1650" w:rsidP="00CC1650">
      <w:pPr>
        <w:spacing w:line="276" w:lineRule="auto"/>
        <w:rPr>
          <w:color w:val="000000" w:themeColor="text1"/>
          <w:sz w:val="24"/>
          <w:szCs w:val="24"/>
        </w:rPr>
      </w:pPr>
      <w:r w:rsidRPr="00A53D2C">
        <w:rPr>
          <w:color w:val="000000" w:themeColor="text1"/>
          <w:sz w:val="24"/>
          <w:szCs w:val="24"/>
        </w:rPr>
        <w:t>Sex: ____________________________________________________________</w:t>
      </w:r>
    </w:p>
    <w:p w:rsidR="00CC1650" w:rsidRPr="00A53D2C" w:rsidRDefault="00CC1650" w:rsidP="00CC1650">
      <w:pPr>
        <w:spacing w:line="276" w:lineRule="auto"/>
        <w:rPr>
          <w:color w:val="000000" w:themeColor="text1"/>
          <w:sz w:val="24"/>
          <w:szCs w:val="24"/>
        </w:rPr>
      </w:pPr>
      <w:r w:rsidRPr="00A53D2C">
        <w:rPr>
          <w:color w:val="000000" w:themeColor="text1"/>
          <w:sz w:val="24"/>
          <w:szCs w:val="24"/>
        </w:rPr>
        <w:t>Marital Status___________________ Occupation______________________________</w:t>
      </w:r>
    </w:p>
    <w:p w:rsidR="00CC1650" w:rsidRPr="00A53D2C" w:rsidRDefault="00CC1650" w:rsidP="00CC1650">
      <w:pPr>
        <w:spacing w:line="276" w:lineRule="auto"/>
        <w:rPr>
          <w:color w:val="000000" w:themeColor="text1"/>
          <w:sz w:val="24"/>
          <w:szCs w:val="24"/>
        </w:rPr>
      </w:pPr>
      <w:r w:rsidRPr="00A53D2C">
        <w:rPr>
          <w:color w:val="000000" w:themeColor="text1"/>
          <w:sz w:val="24"/>
          <w:szCs w:val="24"/>
        </w:rPr>
        <w:t>Age: 20-30 ( ) 31-40 ( ) 41-50 ( ) 51 and above ( )</w:t>
      </w:r>
    </w:p>
    <w:p w:rsidR="00CC1650" w:rsidRPr="00A53D2C" w:rsidRDefault="00CC1650" w:rsidP="00CC1650">
      <w:pPr>
        <w:spacing w:line="276" w:lineRule="auto"/>
        <w:rPr>
          <w:color w:val="000000" w:themeColor="text1"/>
          <w:sz w:val="24"/>
          <w:szCs w:val="24"/>
        </w:rPr>
      </w:pPr>
      <w:r w:rsidRPr="00A53D2C">
        <w:rPr>
          <w:color w:val="000000" w:themeColor="text1"/>
          <w:sz w:val="24"/>
          <w:szCs w:val="24"/>
        </w:rPr>
        <w:t>Address________________________________________________________</w:t>
      </w:r>
    </w:p>
    <w:p w:rsidR="00CC1650" w:rsidRPr="00A53D2C" w:rsidRDefault="00CC1650" w:rsidP="00CC1650">
      <w:pPr>
        <w:spacing w:line="276" w:lineRule="auto"/>
        <w:rPr>
          <w:color w:val="000000" w:themeColor="text1"/>
          <w:sz w:val="24"/>
          <w:szCs w:val="24"/>
        </w:rPr>
      </w:pPr>
    </w:p>
    <w:p w:rsidR="00CC1650" w:rsidRPr="00A53D2C" w:rsidRDefault="00CC1650" w:rsidP="00CC1650">
      <w:pPr>
        <w:spacing w:line="276" w:lineRule="auto"/>
        <w:rPr>
          <w:color w:val="000000" w:themeColor="text1"/>
          <w:sz w:val="24"/>
          <w:szCs w:val="24"/>
        </w:rPr>
      </w:pPr>
      <w:r w:rsidRPr="00A53D2C">
        <w:rPr>
          <w:color w:val="000000" w:themeColor="text1"/>
          <w:sz w:val="24"/>
          <w:szCs w:val="24"/>
        </w:rPr>
        <w:t>SECTION B: SAMPLE QUESTIONNAIRE</w:t>
      </w:r>
    </w:p>
    <w:p w:rsidR="00CC1650" w:rsidRPr="00A53D2C" w:rsidRDefault="00CC1650" w:rsidP="00CC1650">
      <w:pPr>
        <w:spacing w:line="276" w:lineRule="auto"/>
        <w:rPr>
          <w:color w:val="000000" w:themeColor="text1"/>
          <w:sz w:val="24"/>
          <w:szCs w:val="24"/>
        </w:rPr>
      </w:pPr>
      <w:r w:rsidRPr="00A53D2C">
        <w:rPr>
          <w:color w:val="000000" w:themeColor="text1"/>
          <w:sz w:val="24"/>
          <w:szCs w:val="24"/>
        </w:rPr>
        <w:t>SA</w:t>
      </w:r>
      <w:r w:rsidRPr="00A53D2C">
        <w:rPr>
          <w:color w:val="000000" w:themeColor="text1"/>
          <w:sz w:val="24"/>
          <w:szCs w:val="24"/>
        </w:rPr>
        <w:tab/>
        <w:t xml:space="preserve"> =</w:t>
      </w:r>
      <w:r w:rsidRPr="00A53D2C">
        <w:rPr>
          <w:color w:val="000000" w:themeColor="text1"/>
          <w:sz w:val="24"/>
          <w:szCs w:val="24"/>
        </w:rPr>
        <w:tab/>
        <w:t xml:space="preserve"> Strongly Agreed</w:t>
      </w:r>
      <w:r w:rsidRPr="00A53D2C">
        <w:rPr>
          <w:color w:val="000000" w:themeColor="text1"/>
          <w:sz w:val="24"/>
          <w:szCs w:val="24"/>
        </w:rPr>
        <w:tab/>
      </w:r>
      <w:r w:rsidRPr="00A53D2C">
        <w:rPr>
          <w:color w:val="000000" w:themeColor="text1"/>
          <w:sz w:val="24"/>
          <w:szCs w:val="24"/>
        </w:rPr>
        <w:tab/>
        <w:t>SD</w:t>
      </w:r>
      <w:r w:rsidRPr="00A53D2C">
        <w:rPr>
          <w:color w:val="000000" w:themeColor="text1"/>
          <w:sz w:val="24"/>
          <w:szCs w:val="24"/>
        </w:rPr>
        <w:tab/>
        <w:t>=</w:t>
      </w:r>
      <w:r w:rsidRPr="00A53D2C">
        <w:rPr>
          <w:color w:val="000000" w:themeColor="text1"/>
          <w:sz w:val="24"/>
          <w:szCs w:val="24"/>
        </w:rPr>
        <w:tab/>
        <w:t>Strongly Disagreed</w:t>
      </w:r>
    </w:p>
    <w:p w:rsidR="00CC1650" w:rsidRPr="00A53D2C" w:rsidRDefault="00CC1650" w:rsidP="00CC1650">
      <w:pPr>
        <w:spacing w:line="276" w:lineRule="auto"/>
        <w:rPr>
          <w:color w:val="000000" w:themeColor="text1"/>
          <w:sz w:val="24"/>
          <w:szCs w:val="24"/>
        </w:rPr>
      </w:pPr>
      <w:r w:rsidRPr="00A53D2C">
        <w:rPr>
          <w:color w:val="000000" w:themeColor="text1"/>
          <w:sz w:val="24"/>
          <w:szCs w:val="24"/>
        </w:rPr>
        <w:t xml:space="preserve">A </w:t>
      </w:r>
      <w:r w:rsidRPr="00A53D2C">
        <w:rPr>
          <w:color w:val="000000" w:themeColor="text1"/>
          <w:sz w:val="24"/>
          <w:szCs w:val="24"/>
        </w:rPr>
        <w:tab/>
        <w:t>=</w:t>
      </w:r>
      <w:r w:rsidRPr="00A53D2C">
        <w:rPr>
          <w:color w:val="000000" w:themeColor="text1"/>
          <w:sz w:val="24"/>
          <w:szCs w:val="24"/>
        </w:rPr>
        <w:tab/>
        <w:t xml:space="preserve">Agreed </w:t>
      </w:r>
      <w:r w:rsidRPr="00A53D2C">
        <w:rPr>
          <w:color w:val="000000" w:themeColor="text1"/>
          <w:sz w:val="24"/>
          <w:szCs w:val="24"/>
        </w:rPr>
        <w:tab/>
      </w:r>
      <w:r w:rsidRPr="00A53D2C">
        <w:rPr>
          <w:color w:val="000000" w:themeColor="text1"/>
          <w:sz w:val="24"/>
          <w:szCs w:val="24"/>
        </w:rPr>
        <w:tab/>
      </w:r>
      <w:r w:rsidRPr="00A53D2C">
        <w:rPr>
          <w:color w:val="000000" w:themeColor="text1"/>
          <w:sz w:val="24"/>
          <w:szCs w:val="24"/>
        </w:rPr>
        <w:tab/>
        <w:t>D</w:t>
      </w:r>
      <w:r w:rsidRPr="00A53D2C">
        <w:rPr>
          <w:color w:val="000000" w:themeColor="text1"/>
          <w:sz w:val="24"/>
          <w:szCs w:val="24"/>
        </w:rPr>
        <w:tab/>
        <w:t>=</w:t>
      </w:r>
      <w:r w:rsidRPr="00A53D2C">
        <w:rPr>
          <w:color w:val="000000" w:themeColor="text1"/>
          <w:sz w:val="24"/>
          <w:szCs w:val="24"/>
        </w:rPr>
        <w:tab/>
        <w:t>Disagreed</w:t>
      </w:r>
    </w:p>
    <w:tbl>
      <w:tblPr>
        <w:tblW w:w="0" w:type="auto"/>
        <w:tblCellMar>
          <w:left w:w="0" w:type="dxa"/>
          <w:right w:w="0" w:type="dxa"/>
        </w:tblCellMar>
        <w:tblLook w:val="04A0" w:firstRow="1" w:lastRow="0" w:firstColumn="1" w:lastColumn="0" w:noHBand="0" w:noVBand="1"/>
      </w:tblPr>
      <w:tblGrid>
        <w:gridCol w:w="613"/>
        <w:gridCol w:w="6320"/>
        <w:gridCol w:w="531"/>
        <w:gridCol w:w="507"/>
        <w:gridCol w:w="531"/>
        <w:gridCol w:w="523"/>
        <w:gridCol w:w="11"/>
      </w:tblGrid>
      <w:tr w:rsidR="00CC1650" w:rsidRPr="00A53D2C" w:rsidTr="002A790F">
        <w:trPr>
          <w:gridAfter w:val="1"/>
          <w:trHeight w:val="582"/>
        </w:trPr>
        <w:tc>
          <w:tcPr>
            <w:tcW w:w="6933" w:type="dxa"/>
            <w:gridSpan w:val="2"/>
            <w:tcBorders>
              <w:top w:val="single" w:sz="4" w:space="0" w:color="auto"/>
              <w:left w:val="single" w:sz="4" w:space="0" w:color="auto"/>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r w:rsidRPr="00A53D2C">
              <w:rPr>
                <w:rFonts w:cstheme="majorBidi"/>
                <w:color w:val="000000" w:themeColor="text1"/>
                <w:sz w:val="24"/>
                <w:szCs w:val="24"/>
              </w:rPr>
              <w:t>Do you see the following as procedures and steps on which planning and control should be based in order to arrive at a course of action that will lead to a specific goal?</w:t>
            </w:r>
          </w:p>
        </w:tc>
        <w:tc>
          <w:tcPr>
            <w:tcW w:w="531" w:type="dxa"/>
            <w:tcBorders>
              <w:top w:val="single" w:sz="4" w:space="0" w:color="auto"/>
              <w:left w:val="nil"/>
              <w:bottom w:val="single" w:sz="4" w:space="0" w:color="auto"/>
              <w:right w:val="single" w:sz="4" w:space="0" w:color="auto"/>
            </w:tcBorders>
            <w:hideMark/>
          </w:tcPr>
          <w:p w:rsidR="00CC1650" w:rsidRPr="00A53D2C" w:rsidRDefault="00CC1650" w:rsidP="002A790F">
            <w:pPr>
              <w:spacing w:line="276" w:lineRule="auto"/>
              <w:rPr>
                <w:rFonts w:cstheme="majorBidi"/>
                <w:color w:val="000000" w:themeColor="text1"/>
                <w:sz w:val="24"/>
                <w:szCs w:val="24"/>
              </w:rPr>
            </w:pPr>
            <w:r w:rsidRPr="00A53D2C">
              <w:rPr>
                <w:rFonts w:cstheme="majorBidi"/>
                <w:color w:val="000000" w:themeColor="text1"/>
                <w:sz w:val="24"/>
                <w:szCs w:val="24"/>
              </w:rPr>
              <w:t>SA</w:t>
            </w:r>
          </w:p>
        </w:tc>
        <w:tc>
          <w:tcPr>
            <w:tcW w:w="507" w:type="dxa"/>
            <w:tcBorders>
              <w:top w:val="single" w:sz="4" w:space="0" w:color="auto"/>
              <w:left w:val="nil"/>
              <w:bottom w:val="single" w:sz="4" w:space="0" w:color="auto"/>
              <w:right w:val="single" w:sz="4" w:space="0" w:color="auto"/>
            </w:tcBorders>
            <w:hideMark/>
          </w:tcPr>
          <w:p w:rsidR="00CC1650" w:rsidRPr="00A53D2C" w:rsidRDefault="00CC1650" w:rsidP="002A790F">
            <w:pPr>
              <w:spacing w:line="276" w:lineRule="auto"/>
              <w:rPr>
                <w:rFonts w:cstheme="majorBidi"/>
                <w:color w:val="000000" w:themeColor="text1"/>
                <w:sz w:val="24"/>
                <w:szCs w:val="24"/>
              </w:rPr>
            </w:pPr>
            <w:r w:rsidRPr="00A53D2C">
              <w:rPr>
                <w:rFonts w:cstheme="majorBidi"/>
                <w:color w:val="000000" w:themeColor="text1"/>
                <w:sz w:val="24"/>
                <w:szCs w:val="24"/>
              </w:rPr>
              <w:t>A</w:t>
            </w:r>
          </w:p>
        </w:tc>
        <w:tc>
          <w:tcPr>
            <w:tcW w:w="531" w:type="dxa"/>
            <w:tcBorders>
              <w:top w:val="single" w:sz="4" w:space="0" w:color="auto"/>
              <w:left w:val="nil"/>
              <w:bottom w:val="single" w:sz="4" w:space="0" w:color="auto"/>
              <w:right w:val="single" w:sz="4" w:space="0" w:color="auto"/>
            </w:tcBorders>
            <w:hideMark/>
          </w:tcPr>
          <w:p w:rsidR="00CC1650" w:rsidRPr="00A53D2C" w:rsidRDefault="00CC1650" w:rsidP="002A790F">
            <w:pPr>
              <w:spacing w:line="276" w:lineRule="auto"/>
              <w:rPr>
                <w:rFonts w:cstheme="majorBidi"/>
                <w:color w:val="000000" w:themeColor="text1"/>
                <w:sz w:val="24"/>
                <w:szCs w:val="24"/>
              </w:rPr>
            </w:pPr>
            <w:r w:rsidRPr="00A53D2C">
              <w:rPr>
                <w:rFonts w:cstheme="majorBidi"/>
                <w:color w:val="000000" w:themeColor="text1"/>
                <w:sz w:val="24"/>
                <w:szCs w:val="24"/>
              </w:rPr>
              <w:t>SD</w:t>
            </w:r>
          </w:p>
        </w:tc>
        <w:tc>
          <w:tcPr>
            <w:tcW w:w="523" w:type="dxa"/>
            <w:tcBorders>
              <w:top w:val="single" w:sz="4" w:space="0" w:color="auto"/>
              <w:left w:val="nil"/>
              <w:bottom w:val="single" w:sz="4" w:space="0" w:color="auto"/>
              <w:right w:val="single" w:sz="4" w:space="0" w:color="auto"/>
            </w:tcBorders>
            <w:hideMark/>
          </w:tcPr>
          <w:p w:rsidR="00CC1650" w:rsidRPr="00A53D2C" w:rsidRDefault="00CC1650" w:rsidP="002A790F">
            <w:pPr>
              <w:spacing w:line="276" w:lineRule="auto"/>
              <w:rPr>
                <w:rFonts w:cstheme="majorBidi"/>
                <w:color w:val="000000" w:themeColor="text1"/>
                <w:sz w:val="24"/>
                <w:szCs w:val="24"/>
              </w:rPr>
            </w:pPr>
            <w:r w:rsidRPr="00A53D2C">
              <w:rPr>
                <w:rFonts w:cstheme="majorBidi"/>
                <w:color w:val="000000" w:themeColor="text1"/>
                <w:sz w:val="24"/>
                <w:szCs w:val="24"/>
              </w:rPr>
              <w:t>D</w:t>
            </w:r>
          </w:p>
        </w:tc>
      </w:tr>
      <w:tr w:rsidR="00CC1650" w:rsidRPr="00A53D2C" w:rsidTr="002A790F">
        <w:trPr>
          <w:gridAfter w:val="1"/>
          <w:trHeight w:val="322"/>
        </w:trPr>
        <w:tc>
          <w:tcPr>
            <w:tcW w:w="613" w:type="dxa"/>
            <w:tcBorders>
              <w:top w:val="single" w:sz="4" w:space="0" w:color="auto"/>
              <w:left w:val="single" w:sz="4" w:space="0" w:color="auto"/>
              <w:bottom w:val="single" w:sz="4" w:space="0" w:color="auto"/>
              <w:right w:val="single" w:sz="4" w:space="0" w:color="auto"/>
            </w:tcBorders>
            <w:hideMark/>
          </w:tcPr>
          <w:p w:rsidR="00CC1650" w:rsidRPr="00A53D2C" w:rsidRDefault="00CC1650" w:rsidP="002A790F">
            <w:pPr>
              <w:spacing w:line="276" w:lineRule="auto"/>
              <w:rPr>
                <w:rFonts w:cstheme="majorBidi"/>
                <w:color w:val="000000" w:themeColor="text1"/>
                <w:sz w:val="24"/>
                <w:szCs w:val="24"/>
              </w:rPr>
            </w:pPr>
            <w:r w:rsidRPr="00A53D2C">
              <w:rPr>
                <w:rFonts w:cstheme="majorBidi"/>
                <w:color w:val="000000" w:themeColor="text1"/>
                <w:sz w:val="24"/>
                <w:szCs w:val="24"/>
              </w:rPr>
              <w:t>1</w:t>
            </w:r>
          </w:p>
        </w:tc>
        <w:tc>
          <w:tcPr>
            <w:tcW w:w="6320" w:type="dxa"/>
            <w:tcBorders>
              <w:top w:val="single" w:sz="4" w:space="0" w:color="auto"/>
              <w:left w:val="nil"/>
              <w:bottom w:val="single" w:sz="4" w:space="0" w:color="auto"/>
              <w:right w:val="single" w:sz="4" w:space="0" w:color="auto"/>
            </w:tcBorders>
            <w:hideMark/>
          </w:tcPr>
          <w:p w:rsidR="00CC1650" w:rsidRPr="00A53D2C" w:rsidRDefault="00CC1650" w:rsidP="002A790F">
            <w:pPr>
              <w:spacing w:line="276" w:lineRule="auto"/>
              <w:rPr>
                <w:color w:val="000000" w:themeColor="text1"/>
                <w:sz w:val="24"/>
                <w:szCs w:val="24"/>
              </w:rPr>
            </w:pPr>
            <w:r w:rsidRPr="00A53D2C">
              <w:rPr>
                <w:color w:val="000000" w:themeColor="text1"/>
                <w:sz w:val="24"/>
                <w:szCs w:val="24"/>
              </w:rPr>
              <w:t xml:space="preserve">Goal </w:t>
            </w:r>
            <w:proofErr w:type="gramStart"/>
            <w:r w:rsidRPr="00A53D2C">
              <w:rPr>
                <w:color w:val="000000" w:themeColor="text1"/>
                <w:sz w:val="24"/>
                <w:szCs w:val="24"/>
              </w:rPr>
              <w:t>setting .</w:t>
            </w:r>
            <w:proofErr w:type="gramEnd"/>
          </w:p>
        </w:tc>
        <w:tc>
          <w:tcPr>
            <w:tcW w:w="531"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c>
          <w:tcPr>
            <w:tcW w:w="507"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c>
          <w:tcPr>
            <w:tcW w:w="531"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c>
          <w:tcPr>
            <w:tcW w:w="523"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r>
      <w:tr w:rsidR="00CC1650" w:rsidRPr="00A53D2C" w:rsidTr="002A790F">
        <w:trPr>
          <w:gridAfter w:val="1"/>
          <w:trHeight w:val="322"/>
        </w:trPr>
        <w:tc>
          <w:tcPr>
            <w:tcW w:w="613" w:type="dxa"/>
            <w:tcBorders>
              <w:top w:val="single" w:sz="4" w:space="0" w:color="auto"/>
              <w:left w:val="single" w:sz="4" w:space="0" w:color="auto"/>
              <w:bottom w:val="single" w:sz="4" w:space="0" w:color="auto"/>
              <w:right w:val="single" w:sz="4" w:space="0" w:color="auto"/>
            </w:tcBorders>
            <w:hideMark/>
          </w:tcPr>
          <w:p w:rsidR="00CC1650" w:rsidRPr="00A53D2C" w:rsidRDefault="00CC1650" w:rsidP="002A790F">
            <w:pPr>
              <w:spacing w:line="276" w:lineRule="auto"/>
              <w:rPr>
                <w:rFonts w:cstheme="majorBidi"/>
                <w:color w:val="000000" w:themeColor="text1"/>
                <w:sz w:val="24"/>
                <w:szCs w:val="24"/>
              </w:rPr>
            </w:pPr>
            <w:r w:rsidRPr="00A53D2C">
              <w:rPr>
                <w:rFonts w:cstheme="majorBidi"/>
                <w:color w:val="000000" w:themeColor="text1"/>
                <w:sz w:val="24"/>
                <w:szCs w:val="24"/>
              </w:rPr>
              <w:t>2</w:t>
            </w:r>
          </w:p>
        </w:tc>
        <w:tc>
          <w:tcPr>
            <w:tcW w:w="6320" w:type="dxa"/>
            <w:tcBorders>
              <w:top w:val="single" w:sz="4" w:space="0" w:color="auto"/>
              <w:left w:val="nil"/>
              <w:bottom w:val="single" w:sz="4" w:space="0" w:color="auto"/>
              <w:right w:val="single" w:sz="4" w:space="0" w:color="auto"/>
            </w:tcBorders>
            <w:hideMark/>
          </w:tcPr>
          <w:p w:rsidR="00CC1650" w:rsidRPr="00A53D2C" w:rsidRDefault="00CC1650" w:rsidP="002A790F">
            <w:pPr>
              <w:spacing w:line="276" w:lineRule="auto"/>
              <w:rPr>
                <w:rFonts w:cstheme="majorBidi"/>
                <w:color w:val="000000" w:themeColor="text1"/>
                <w:sz w:val="24"/>
                <w:szCs w:val="24"/>
              </w:rPr>
            </w:pPr>
            <w:r w:rsidRPr="00A53D2C">
              <w:rPr>
                <w:color w:val="000000" w:themeColor="text1"/>
                <w:sz w:val="24"/>
                <w:szCs w:val="24"/>
              </w:rPr>
              <w:t xml:space="preserve">Developing premises  </w:t>
            </w:r>
          </w:p>
        </w:tc>
        <w:tc>
          <w:tcPr>
            <w:tcW w:w="531"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c>
          <w:tcPr>
            <w:tcW w:w="507"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c>
          <w:tcPr>
            <w:tcW w:w="531"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c>
          <w:tcPr>
            <w:tcW w:w="523"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r>
      <w:tr w:rsidR="00CC1650" w:rsidRPr="00A53D2C" w:rsidTr="002A790F">
        <w:trPr>
          <w:gridAfter w:val="1"/>
          <w:trHeight w:val="322"/>
        </w:trPr>
        <w:tc>
          <w:tcPr>
            <w:tcW w:w="613"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r w:rsidRPr="00A53D2C">
              <w:rPr>
                <w:rFonts w:cstheme="majorBidi"/>
                <w:color w:val="000000" w:themeColor="text1"/>
                <w:sz w:val="24"/>
                <w:szCs w:val="24"/>
              </w:rPr>
              <w:t>3</w:t>
            </w:r>
          </w:p>
        </w:tc>
        <w:tc>
          <w:tcPr>
            <w:tcW w:w="6320"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color w:val="000000" w:themeColor="text1"/>
                <w:sz w:val="24"/>
                <w:szCs w:val="24"/>
              </w:rPr>
            </w:pPr>
            <w:r w:rsidRPr="00A53D2C">
              <w:rPr>
                <w:color w:val="000000" w:themeColor="text1"/>
                <w:sz w:val="24"/>
                <w:szCs w:val="24"/>
              </w:rPr>
              <w:t>Recognizing need for action</w:t>
            </w:r>
          </w:p>
        </w:tc>
        <w:tc>
          <w:tcPr>
            <w:tcW w:w="531"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c>
          <w:tcPr>
            <w:tcW w:w="507"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c>
          <w:tcPr>
            <w:tcW w:w="531"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c>
          <w:tcPr>
            <w:tcW w:w="523"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r>
      <w:tr w:rsidR="00CC1650" w:rsidRPr="00A53D2C" w:rsidTr="002A790F">
        <w:trPr>
          <w:gridAfter w:val="1"/>
          <w:trHeight w:val="322"/>
        </w:trPr>
        <w:tc>
          <w:tcPr>
            <w:tcW w:w="613"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r w:rsidRPr="00A53D2C">
              <w:rPr>
                <w:rFonts w:cstheme="majorBidi"/>
                <w:color w:val="000000" w:themeColor="text1"/>
                <w:sz w:val="24"/>
                <w:szCs w:val="24"/>
              </w:rPr>
              <w:t>4</w:t>
            </w:r>
          </w:p>
        </w:tc>
        <w:tc>
          <w:tcPr>
            <w:tcW w:w="6320"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color w:val="000000" w:themeColor="text1"/>
                <w:sz w:val="24"/>
                <w:szCs w:val="24"/>
              </w:rPr>
            </w:pPr>
            <w:r w:rsidRPr="00A53D2C">
              <w:rPr>
                <w:color w:val="000000" w:themeColor="text1"/>
                <w:sz w:val="24"/>
                <w:szCs w:val="24"/>
              </w:rPr>
              <w:t>Identifying alternatives</w:t>
            </w:r>
          </w:p>
        </w:tc>
        <w:tc>
          <w:tcPr>
            <w:tcW w:w="531"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c>
          <w:tcPr>
            <w:tcW w:w="507"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c>
          <w:tcPr>
            <w:tcW w:w="531"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c>
          <w:tcPr>
            <w:tcW w:w="523"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r>
      <w:tr w:rsidR="00CC1650" w:rsidRPr="00A53D2C" w:rsidTr="002A790F">
        <w:trPr>
          <w:gridAfter w:val="1"/>
          <w:trHeight w:val="322"/>
        </w:trPr>
        <w:tc>
          <w:tcPr>
            <w:tcW w:w="613"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r w:rsidRPr="00A53D2C">
              <w:rPr>
                <w:rFonts w:cstheme="majorBidi"/>
                <w:color w:val="000000" w:themeColor="text1"/>
                <w:sz w:val="24"/>
                <w:szCs w:val="24"/>
              </w:rPr>
              <w:t>5</w:t>
            </w:r>
          </w:p>
        </w:tc>
        <w:tc>
          <w:tcPr>
            <w:tcW w:w="6320"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color w:val="000000" w:themeColor="text1"/>
                <w:sz w:val="24"/>
                <w:szCs w:val="24"/>
              </w:rPr>
            </w:pPr>
            <w:r w:rsidRPr="00A53D2C">
              <w:rPr>
                <w:color w:val="000000" w:themeColor="text1"/>
                <w:sz w:val="24"/>
                <w:szCs w:val="24"/>
              </w:rPr>
              <w:t>Analysis of the need</w:t>
            </w:r>
          </w:p>
        </w:tc>
        <w:tc>
          <w:tcPr>
            <w:tcW w:w="531"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c>
          <w:tcPr>
            <w:tcW w:w="507"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c>
          <w:tcPr>
            <w:tcW w:w="531"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c>
          <w:tcPr>
            <w:tcW w:w="523"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r>
      <w:tr w:rsidR="00CC1650" w:rsidRPr="00A53D2C" w:rsidTr="002A790F">
        <w:trPr>
          <w:trHeight w:val="322"/>
        </w:trPr>
        <w:tc>
          <w:tcPr>
            <w:tcW w:w="9025" w:type="dxa"/>
            <w:gridSpan w:val="6"/>
            <w:tcBorders>
              <w:top w:val="single" w:sz="4" w:space="0" w:color="auto"/>
              <w:left w:val="single" w:sz="4" w:space="0" w:color="auto"/>
              <w:bottom w:val="single" w:sz="4" w:space="0" w:color="auto"/>
              <w:right w:val="single" w:sz="4" w:space="0" w:color="auto"/>
            </w:tcBorders>
            <w:hideMark/>
          </w:tcPr>
          <w:p w:rsidR="00CC1650" w:rsidRPr="00A53D2C" w:rsidRDefault="00CC1650" w:rsidP="002A790F">
            <w:pPr>
              <w:spacing w:line="276" w:lineRule="auto"/>
              <w:rPr>
                <w:rFonts w:cstheme="majorBidi"/>
                <w:color w:val="000000" w:themeColor="text1"/>
                <w:sz w:val="24"/>
                <w:szCs w:val="24"/>
              </w:rPr>
            </w:pPr>
            <w:r w:rsidRPr="00A53D2C">
              <w:rPr>
                <w:rFonts w:cstheme="majorBidi"/>
                <w:color w:val="000000" w:themeColor="text1"/>
                <w:sz w:val="24"/>
                <w:szCs w:val="24"/>
              </w:rPr>
              <w:t>What do you consider as the major tools for planning and control?  </w:t>
            </w:r>
          </w:p>
        </w:tc>
        <w:tc>
          <w:tcPr>
            <w:tcW w:w="0" w:type="auto"/>
            <w:vAlign w:val="center"/>
            <w:hideMark/>
          </w:tcPr>
          <w:p w:rsidR="00CC1650" w:rsidRPr="00A53D2C" w:rsidRDefault="00CC1650" w:rsidP="002A790F">
            <w:pPr>
              <w:spacing w:line="276" w:lineRule="auto"/>
              <w:rPr>
                <w:rFonts w:eastAsia="Times New Roman" w:cstheme="majorBidi"/>
                <w:color w:val="000000" w:themeColor="text1"/>
                <w:sz w:val="24"/>
                <w:szCs w:val="24"/>
              </w:rPr>
            </w:pPr>
          </w:p>
        </w:tc>
      </w:tr>
      <w:tr w:rsidR="00CC1650" w:rsidRPr="00A53D2C" w:rsidTr="002A790F">
        <w:trPr>
          <w:gridAfter w:val="1"/>
          <w:trHeight w:val="322"/>
        </w:trPr>
        <w:tc>
          <w:tcPr>
            <w:tcW w:w="613" w:type="dxa"/>
            <w:tcBorders>
              <w:top w:val="single" w:sz="4" w:space="0" w:color="auto"/>
              <w:left w:val="single" w:sz="4" w:space="0" w:color="auto"/>
              <w:bottom w:val="single" w:sz="4" w:space="0" w:color="auto"/>
              <w:right w:val="single" w:sz="4" w:space="0" w:color="auto"/>
            </w:tcBorders>
            <w:hideMark/>
          </w:tcPr>
          <w:p w:rsidR="00CC1650" w:rsidRPr="00A53D2C" w:rsidRDefault="00CC1650" w:rsidP="002A790F">
            <w:pPr>
              <w:spacing w:line="276" w:lineRule="auto"/>
              <w:rPr>
                <w:rFonts w:cstheme="majorBidi"/>
                <w:color w:val="000000" w:themeColor="text1"/>
                <w:sz w:val="24"/>
                <w:szCs w:val="24"/>
              </w:rPr>
            </w:pPr>
            <w:r w:rsidRPr="00A53D2C">
              <w:rPr>
                <w:rFonts w:cstheme="majorBidi"/>
                <w:color w:val="000000" w:themeColor="text1"/>
                <w:sz w:val="24"/>
                <w:szCs w:val="24"/>
              </w:rPr>
              <w:t>6</w:t>
            </w:r>
          </w:p>
        </w:tc>
        <w:tc>
          <w:tcPr>
            <w:tcW w:w="6320" w:type="dxa"/>
            <w:tcBorders>
              <w:top w:val="single" w:sz="4" w:space="0" w:color="auto"/>
              <w:left w:val="nil"/>
              <w:bottom w:val="single" w:sz="4" w:space="0" w:color="auto"/>
              <w:right w:val="single" w:sz="4" w:space="0" w:color="auto"/>
            </w:tcBorders>
            <w:hideMark/>
          </w:tcPr>
          <w:p w:rsidR="00CC1650" w:rsidRPr="00A53D2C" w:rsidRDefault="00CC1650" w:rsidP="002A790F">
            <w:pPr>
              <w:spacing w:line="276" w:lineRule="auto"/>
              <w:rPr>
                <w:color w:val="000000" w:themeColor="text1"/>
                <w:sz w:val="24"/>
                <w:szCs w:val="24"/>
              </w:rPr>
            </w:pPr>
            <w:r w:rsidRPr="00A53D2C">
              <w:rPr>
                <w:color w:val="000000" w:themeColor="text1"/>
                <w:sz w:val="24"/>
                <w:szCs w:val="24"/>
              </w:rPr>
              <w:t xml:space="preserve">Brainstorming </w:t>
            </w:r>
          </w:p>
        </w:tc>
        <w:tc>
          <w:tcPr>
            <w:tcW w:w="531"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c>
          <w:tcPr>
            <w:tcW w:w="507"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c>
          <w:tcPr>
            <w:tcW w:w="531"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c>
          <w:tcPr>
            <w:tcW w:w="523"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r>
      <w:tr w:rsidR="00CC1650" w:rsidRPr="00A53D2C" w:rsidTr="002A790F">
        <w:trPr>
          <w:gridAfter w:val="1"/>
          <w:trHeight w:val="322"/>
        </w:trPr>
        <w:tc>
          <w:tcPr>
            <w:tcW w:w="613"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r w:rsidRPr="00A53D2C">
              <w:rPr>
                <w:rFonts w:cstheme="majorBidi"/>
                <w:color w:val="000000" w:themeColor="text1"/>
                <w:sz w:val="24"/>
                <w:szCs w:val="24"/>
              </w:rPr>
              <w:t>7</w:t>
            </w:r>
          </w:p>
        </w:tc>
        <w:tc>
          <w:tcPr>
            <w:tcW w:w="6320"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r w:rsidRPr="00A53D2C">
              <w:rPr>
                <w:rFonts w:cstheme="majorBidi"/>
                <w:color w:val="000000" w:themeColor="text1"/>
                <w:sz w:val="24"/>
                <w:szCs w:val="24"/>
              </w:rPr>
              <w:t>Nominal grouping</w:t>
            </w:r>
          </w:p>
        </w:tc>
        <w:tc>
          <w:tcPr>
            <w:tcW w:w="531"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c>
          <w:tcPr>
            <w:tcW w:w="507"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c>
          <w:tcPr>
            <w:tcW w:w="531"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c>
          <w:tcPr>
            <w:tcW w:w="523"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r>
      <w:tr w:rsidR="00CC1650" w:rsidRPr="00A53D2C" w:rsidTr="002A790F">
        <w:trPr>
          <w:gridAfter w:val="1"/>
          <w:trHeight w:val="322"/>
        </w:trPr>
        <w:tc>
          <w:tcPr>
            <w:tcW w:w="613"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r w:rsidRPr="00A53D2C">
              <w:rPr>
                <w:rFonts w:cstheme="majorBidi"/>
                <w:color w:val="000000" w:themeColor="text1"/>
                <w:sz w:val="24"/>
                <w:szCs w:val="24"/>
              </w:rPr>
              <w:t>8</w:t>
            </w:r>
          </w:p>
        </w:tc>
        <w:tc>
          <w:tcPr>
            <w:tcW w:w="6320"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r w:rsidRPr="00A53D2C">
              <w:rPr>
                <w:rFonts w:cstheme="majorBidi"/>
                <w:color w:val="000000" w:themeColor="text1"/>
                <w:sz w:val="24"/>
                <w:szCs w:val="24"/>
              </w:rPr>
              <w:t xml:space="preserve">Stratification </w:t>
            </w:r>
          </w:p>
        </w:tc>
        <w:tc>
          <w:tcPr>
            <w:tcW w:w="531"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c>
          <w:tcPr>
            <w:tcW w:w="507"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c>
          <w:tcPr>
            <w:tcW w:w="531"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c>
          <w:tcPr>
            <w:tcW w:w="523"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r>
      <w:tr w:rsidR="00CC1650" w:rsidRPr="00A53D2C" w:rsidTr="002A790F">
        <w:trPr>
          <w:gridAfter w:val="1"/>
          <w:trHeight w:val="322"/>
        </w:trPr>
        <w:tc>
          <w:tcPr>
            <w:tcW w:w="613"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r w:rsidRPr="00A53D2C">
              <w:rPr>
                <w:rFonts w:cstheme="majorBidi"/>
                <w:color w:val="000000" w:themeColor="text1"/>
                <w:sz w:val="24"/>
                <w:szCs w:val="24"/>
              </w:rPr>
              <w:t>9</w:t>
            </w:r>
          </w:p>
        </w:tc>
        <w:tc>
          <w:tcPr>
            <w:tcW w:w="6320"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r w:rsidRPr="00A53D2C">
              <w:rPr>
                <w:rFonts w:cstheme="majorBidi"/>
                <w:color w:val="000000" w:themeColor="text1"/>
                <w:sz w:val="24"/>
                <w:szCs w:val="24"/>
              </w:rPr>
              <w:t xml:space="preserve">Cause and effect </w:t>
            </w:r>
            <w:proofErr w:type="spellStart"/>
            <w:r w:rsidRPr="00A53D2C">
              <w:rPr>
                <w:rFonts w:cstheme="majorBidi"/>
                <w:color w:val="000000" w:themeColor="text1"/>
                <w:sz w:val="24"/>
                <w:szCs w:val="24"/>
              </w:rPr>
              <w:t>diagramme</w:t>
            </w:r>
            <w:proofErr w:type="spellEnd"/>
          </w:p>
        </w:tc>
        <w:tc>
          <w:tcPr>
            <w:tcW w:w="531"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c>
          <w:tcPr>
            <w:tcW w:w="507"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c>
          <w:tcPr>
            <w:tcW w:w="531"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c>
          <w:tcPr>
            <w:tcW w:w="523"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r>
      <w:tr w:rsidR="00CC1650" w:rsidRPr="00A53D2C" w:rsidTr="002A790F">
        <w:trPr>
          <w:gridAfter w:val="1"/>
          <w:trHeight w:val="322"/>
        </w:trPr>
        <w:tc>
          <w:tcPr>
            <w:tcW w:w="613"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r w:rsidRPr="00A53D2C">
              <w:rPr>
                <w:rFonts w:cstheme="majorBidi"/>
                <w:color w:val="000000" w:themeColor="text1"/>
                <w:sz w:val="24"/>
                <w:szCs w:val="24"/>
              </w:rPr>
              <w:t>10</w:t>
            </w:r>
          </w:p>
        </w:tc>
        <w:tc>
          <w:tcPr>
            <w:tcW w:w="6320"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r w:rsidRPr="00A53D2C">
              <w:rPr>
                <w:rFonts w:cstheme="majorBidi"/>
                <w:color w:val="000000" w:themeColor="text1"/>
                <w:sz w:val="24"/>
                <w:szCs w:val="24"/>
              </w:rPr>
              <w:t xml:space="preserve">Prioritization matrices </w:t>
            </w:r>
          </w:p>
        </w:tc>
        <w:tc>
          <w:tcPr>
            <w:tcW w:w="531"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c>
          <w:tcPr>
            <w:tcW w:w="507"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c>
          <w:tcPr>
            <w:tcW w:w="531"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c>
          <w:tcPr>
            <w:tcW w:w="523"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r>
      <w:tr w:rsidR="00CC1650" w:rsidRPr="00A53D2C" w:rsidTr="002A790F">
        <w:trPr>
          <w:trHeight w:val="643"/>
        </w:trPr>
        <w:tc>
          <w:tcPr>
            <w:tcW w:w="9025" w:type="dxa"/>
            <w:gridSpan w:val="6"/>
            <w:tcBorders>
              <w:top w:val="single" w:sz="4" w:space="0" w:color="auto"/>
              <w:left w:val="single" w:sz="4" w:space="0" w:color="auto"/>
              <w:bottom w:val="single" w:sz="4" w:space="0" w:color="auto"/>
              <w:right w:val="single" w:sz="4" w:space="0" w:color="auto"/>
            </w:tcBorders>
            <w:hideMark/>
          </w:tcPr>
          <w:p w:rsidR="00CC1650" w:rsidRPr="00A53D2C" w:rsidRDefault="00CC1650" w:rsidP="002A790F">
            <w:pPr>
              <w:spacing w:line="276" w:lineRule="auto"/>
              <w:rPr>
                <w:rFonts w:cstheme="majorBidi"/>
                <w:color w:val="000000" w:themeColor="text1"/>
                <w:sz w:val="24"/>
                <w:szCs w:val="24"/>
              </w:rPr>
            </w:pPr>
            <w:r w:rsidRPr="00A53D2C">
              <w:rPr>
                <w:rFonts w:cstheme="majorBidi"/>
                <w:color w:val="000000" w:themeColor="text1"/>
                <w:sz w:val="24"/>
                <w:szCs w:val="24"/>
              </w:rPr>
              <w:t>How do planning and controls positively affected the organization?</w:t>
            </w:r>
          </w:p>
        </w:tc>
        <w:tc>
          <w:tcPr>
            <w:tcW w:w="0" w:type="auto"/>
            <w:vAlign w:val="center"/>
            <w:hideMark/>
          </w:tcPr>
          <w:p w:rsidR="00CC1650" w:rsidRPr="00A53D2C" w:rsidRDefault="00CC1650" w:rsidP="002A790F">
            <w:pPr>
              <w:spacing w:line="276" w:lineRule="auto"/>
              <w:rPr>
                <w:rFonts w:eastAsia="Times New Roman" w:cstheme="majorBidi"/>
                <w:color w:val="000000" w:themeColor="text1"/>
                <w:sz w:val="24"/>
                <w:szCs w:val="24"/>
              </w:rPr>
            </w:pPr>
          </w:p>
        </w:tc>
      </w:tr>
      <w:tr w:rsidR="00CC1650" w:rsidRPr="00A53D2C" w:rsidTr="002A790F">
        <w:trPr>
          <w:gridAfter w:val="1"/>
          <w:trHeight w:val="322"/>
        </w:trPr>
        <w:tc>
          <w:tcPr>
            <w:tcW w:w="613" w:type="dxa"/>
            <w:tcBorders>
              <w:top w:val="single" w:sz="4" w:space="0" w:color="auto"/>
              <w:left w:val="single" w:sz="4" w:space="0" w:color="auto"/>
              <w:bottom w:val="single" w:sz="4" w:space="0" w:color="auto"/>
              <w:right w:val="single" w:sz="4" w:space="0" w:color="auto"/>
            </w:tcBorders>
            <w:hideMark/>
          </w:tcPr>
          <w:p w:rsidR="00CC1650" w:rsidRPr="00A53D2C" w:rsidRDefault="00CC1650" w:rsidP="002A790F">
            <w:pPr>
              <w:spacing w:line="276" w:lineRule="auto"/>
              <w:rPr>
                <w:rFonts w:cstheme="majorBidi"/>
                <w:color w:val="000000" w:themeColor="text1"/>
                <w:sz w:val="24"/>
                <w:szCs w:val="24"/>
              </w:rPr>
            </w:pPr>
            <w:r w:rsidRPr="00A53D2C">
              <w:rPr>
                <w:rFonts w:cstheme="majorBidi"/>
                <w:color w:val="000000" w:themeColor="text1"/>
                <w:sz w:val="24"/>
                <w:szCs w:val="24"/>
              </w:rPr>
              <w:t>11</w:t>
            </w:r>
          </w:p>
        </w:tc>
        <w:tc>
          <w:tcPr>
            <w:tcW w:w="6320"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color w:val="000000" w:themeColor="text1"/>
                <w:sz w:val="24"/>
                <w:szCs w:val="24"/>
              </w:rPr>
            </w:pPr>
            <w:r w:rsidRPr="00A53D2C">
              <w:rPr>
                <w:color w:val="000000" w:themeColor="text1"/>
                <w:sz w:val="24"/>
                <w:szCs w:val="24"/>
              </w:rPr>
              <w:t>Through Effective used of planning procedure</w:t>
            </w:r>
          </w:p>
        </w:tc>
        <w:tc>
          <w:tcPr>
            <w:tcW w:w="531"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c>
          <w:tcPr>
            <w:tcW w:w="507"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c>
          <w:tcPr>
            <w:tcW w:w="531"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c>
          <w:tcPr>
            <w:tcW w:w="523"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r>
      <w:tr w:rsidR="00CC1650" w:rsidRPr="00A53D2C" w:rsidTr="002A790F">
        <w:trPr>
          <w:gridAfter w:val="1"/>
          <w:trHeight w:val="322"/>
        </w:trPr>
        <w:tc>
          <w:tcPr>
            <w:tcW w:w="613" w:type="dxa"/>
            <w:tcBorders>
              <w:top w:val="single" w:sz="4" w:space="0" w:color="auto"/>
              <w:left w:val="single" w:sz="4" w:space="0" w:color="auto"/>
              <w:bottom w:val="single" w:sz="4" w:space="0" w:color="auto"/>
              <w:right w:val="single" w:sz="4" w:space="0" w:color="auto"/>
            </w:tcBorders>
            <w:hideMark/>
          </w:tcPr>
          <w:p w:rsidR="00CC1650" w:rsidRPr="00A53D2C" w:rsidRDefault="00CC1650" w:rsidP="002A790F">
            <w:pPr>
              <w:spacing w:line="276" w:lineRule="auto"/>
              <w:rPr>
                <w:rFonts w:cstheme="majorBidi"/>
                <w:color w:val="000000" w:themeColor="text1"/>
                <w:sz w:val="24"/>
                <w:szCs w:val="24"/>
              </w:rPr>
            </w:pPr>
            <w:r w:rsidRPr="00A53D2C">
              <w:rPr>
                <w:rFonts w:cstheme="majorBidi"/>
                <w:color w:val="000000" w:themeColor="text1"/>
                <w:sz w:val="24"/>
                <w:szCs w:val="24"/>
              </w:rPr>
              <w:t>12</w:t>
            </w:r>
          </w:p>
        </w:tc>
        <w:tc>
          <w:tcPr>
            <w:tcW w:w="6320"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r w:rsidRPr="00A53D2C">
              <w:rPr>
                <w:color w:val="000000" w:themeColor="text1"/>
                <w:sz w:val="24"/>
                <w:szCs w:val="24"/>
              </w:rPr>
              <w:t>Effective adherence to planning and control tools.</w:t>
            </w:r>
          </w:p>
        </w:tc>
        <w:tc>
          <w:tcPr>
            <w:tcW w:w="531"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c>
          <w:tcPr>
            <w:tcW w:w="507"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c>
          <w:tcPr>
            <w:tcW w:w="531"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c>
          <w:tcPr>
            <w:tcW w:w="523"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r>
      <w:tr w:rsidR="00CC1650" w:rsidRPr="00A53D2C" w:rsidTr="002A790F">
        <w:trPr>
          <w:gridAfter w:val="1"/>
          <w:trHeight w:val="322"/>
        </w:trPr>
        <w:tc>
          <w:tcPr>
            <w:tcW w:w="613"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r w:rsidRPr="00A53D2C">
              <w:rPr>
                <w:rFonts w:cstheme="majorBidi"/>
                <w:color w:val="000000" w:themeColor="text1"/>
                <w:sz w:val="24"/>
                <w:szCs w:val="24"/>
              </w:rPr>
              <w:t>13</w:t>
            </w:r>
          </w:p>
        </w:tc>
        <w:tc>
          <w:tcPr>
            <w:tcW w:w="6320"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color w:val="000000" w:themeColor="text1"/>
                <w:sz w:val="24"/>
                <w:szCs w:val="24"/>
              </w:rPr>
            </w:pPr>
            <w:r w:rsidRPr="00A53D2C">
              <w:rPr>
                <w:color w:val="000000" w:themeColor="text1"/>
                <w:sz w:val="24"/>
                <w:szCs w:val="24"/>
              </w:rPr>
              <w:t>Leadership pattern/styles</w:t>
            </w:r>
          </w:p>
        </w:tc>
        <w:tc>
          <w:tcPr>
            <w:tcW w:w="531"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c>
          <w:tcPr>
            <w:tcW w:w="507"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c>
          <w:tcPr>
            <w:tcW w:w="531"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c>
          <w:tcPr>
            <w:tcW w:w="523"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r>
      <w:tr w:rsidR="00CC1650" w:rsidRPr="00A53D2C" w:rsidTr="002A790F">
        <w:trPr>
          <w:trHeight w:val="322"/>
        </w:trPr>
        <w:tc>
          <w:tcPr>
            <w:tcW w:w="9025" w:type="dxa"/>
            <w:gridSpan w:val="6"/>
            <w:tcBorders>
              <w:top w:val="single" w:sz="4" w:space="0" w:color="auto"/>
              <w:left w:val="single" w:sz="4" w:space="0" w:color="auto"/>
              <w:bottom w:val="single" w:sz="4" w:space="0" w:color="auto"/>
              <w:right w:val="single" w:sz="4" w:space="0" w:color="auto"/>
            </w:tcBorders>
            <w:hideMark/>
          </w:tcPr>
          <w:p w:rsidR="00CC1650" w:rsidRPr="00A53D2C" w:rsidRDefault="00CC1650" w:rsidP="002A790F">
            <w:pPr>
              <w:spacing w:line="276" w:lineRule="auto"/>
              <w:rPr>
                <w:rFonts w:cstheme="majorBidi"/>
                <w:color w:val="000000" w:themeColor="text1"/>
                <w:sz w:val="24"/>
                <w:szCs w:val="24"/>
              </w:rPr>
            </w:pPr>
            <w:r w:rsidRPr="00A53D2C">
              <w:rPr>
                <w:rFonts w:cstheme="majorBidi"/>
                <w:color w:val="000000" w:themeColor="text1"/>
                <w:sz w:val="24"/>
                <w:szCs w:val="24"/>
              </w:rPr>
              <w:t>To what extent would planning and control reduce managerial failure and distress in Gombe State Polytechnic Bajoga?</w:t>
            </w:r>
          </w:p>
        </w:tc>
        <w:tc>
          <w:tcPr>
            <w:tcW w:w="0" w:type="auto"/>
            <w:vAlign w:val="center"/>
            <w:hideMark/>
          </w:tcPr>
          <w:p w:rsidR="00CC1650" w:rsidRPr="00A53D2C" w:rsidRDefault="00CC1650" w:rsidP="002A790F">
            <w:pPr>
              <w:spacing w:line="276" w:lineRule="auto"/>
              <w:rPr>
                <w:rFonts w:eastAsia="Times New Roman" w:cstheme="majorBidi"/>
                <w:color w:val="000000" w:themeColor="text1"/>
                <w:sz w:val="24"/>
                <w:szCs w:val="24"/>
              </w:rPr>
            </w:pPr>
          </w:p>
        </w:tc>
      </w:tr>
      <w:tr w:rsidR="00CC1650" w:rsidRPr="00A53D2C" w:rsidTr="002A790F">
        <w:trPr>
          <w:gridAfter w:val="1"/>
          <w:trHeight w:val="322"/>
        </w:trPr>
        <w:tc>
          <w:tcPr>
            <w:tcW w:w="613"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r w:rsidRPr="00A53D2C">
              <w:rPr>
                <w:rFonts w:cstheme="majorBidi"/>
                <w:color w:val="000000" w:themeColor="text1"/>
                <w:sz w:val="24"/>
                <w:szCs w:val="24"/>
              </w:rPr>
              <w:t>14</w:t>
            </w:r>
          </w:p>
        </w:tc>
        <w:tc>
          <w:tcPr>
            <w:tcW w:w="6320"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r w:rsidRPr="00A53D2C">
              <w:rPr>
                <w:color w:val="000000" w:themeColor="text1"/>
                <w:sz w:val="24"/>
                <w:szCs w:val="24"/>
              </w:rPr>
              <w:t>Mutual understanding between the management and senior academic and non-academic staff in the</w:t>
            </w:r>
            <w:r w:rsidRPr="00A53D2C">
              <w:rPr>
                <w:rFonts w:ascii="Calibri" w:hAnsi="Calibri"/>
                <w:color w:val="000000" w:themeColor="text1"/>
                <w:sz w:val="24"/>
                <w:szCs w:val="24"/>
              </w:rPr>
              <w:t xml:space="preserve"> </w:t>
            </w:r>
            <w:r w:rsidRPr="00A53D2C">
              <w:rPr>
                <w:color w:val="000000" w:themeColor="text1"/>
                <w:sz w:val="24"/>
                <w:szCs w:val="24"/>
              </w:rPr>
              <w:t>planning and control management system</w:t>
            </w:r>
            <w:proofErr w:type="gramStart"/>
            <w:r w:rsidRPr="00A53D2C">
              <w:rPr>
                <w:color w:val="000000" w:themeColor="text1"/>
                <w:sz w:val="24"/>
                <w:szCs w:val="24"/>
              </w:rPr>
              <w:t>..</w:t>
            </w:r>
            <w:proofErr w:type="gramEnd"/>
          </w:p>
        </w:tc>
        <w:tc>
          <w:tcPr>
            <w:tcW w:w="531"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c>
          <w:tcPr>
            <w:tcW w:w="507"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c>
          <w:tcPr>
            <w:tcW w:w="531"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c>
          <w:tcPr>
            <w:tcW w:w="523"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r>
      <w:tr w:rsidR="00CC1650" w:rsidRPr="00A53D2C" w:rsidTr="002A790F">
        <w:trPr>
          <w:gridAfter w:val="1"/>
          <w:trHeight w:val="322"/>
        </w:trPr>
        <w:tc>
          <w:tcPr>
            <w:tcW w:w="613" w:type="dxa"/>
            <w:tcBorders>
              <w:top w:val="single" w:sz="4" w:space="0" w:color="auto"/>
              <w:left w:val="single" w:sz="4" w:space="0" w:color="auto"/>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r w:rsidRPr="00A53D2C">
              <w:rPr>
                <w:rFonts w:cstheme="majorBidi"/>
                <w:color w:val="000000" w:themeColor="text1"/>
                <w:sz w:val="24"/>
                <w:szCs w:val="24"/>
              </w:rPr>
              <w:t>15</w:t>
            </w:r>
          </w:p>
        </w:tc>
        <w:tc>
          <w:tcPr>
            <w:tcW w:w="6320"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color w:val="000000" w:themeColor="text1"/>
                <w:sz w:val="24"/>
                <w:szCs w:val="24"/>
              </w:rPr>
            </w:pPr>
            <w:r w:rsidRPr="00A53D2C">
              <w:rPr>
                <w:color w:val="000000" w:themeColor="text1"/>
                <w:sz w:val="24"/>
                <w:szCs w:val="24"/>
              </w:rPr>
              <w:t xml:space="preserve">Effective use of computer technology in daily activities of an organization reduces managerial failure and errors; </w:t>
            </w:r>
            <w:proofErr w:type="gramStart"/>
            <w:r w:rsidRPr="00A53D2C">
              <w:rPr>
                <w:color w:val="000000" w:themeColor="text1"/>
                <w:sz w:val="24"/>
                <w:szCs w:val="24"/>
              </w:rPr>
              <w:t>conversely  result</w:t>
            </w:r>
            <w:proofErr w:type="gramEnd"/>
            <w:r w:rsidRPr="00A53D2C">
              <w:rPr>
                <w:color w:val="000000" w:themeColor="text1"/>
                <w:sz w:val="24"/>
                <w:szCs w:val="24"/>
              </w:rPr>
              <w:t xml:space="preserve"> in good and efficient planning and control.</w:t>
            </w:r>
          </w:p>
        </w:tc>
        <w:tc>
          <w:tcPr>
            <w:tcW w:w="531"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c>
          <w:tcPr>
            <w:tcW w:w="507"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c>
          <w:tcPr>
            <w:tcW w:w="531"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c>
          <w:tcPr>
            <w:tcW w:w="523" w:type="dxa"/>
            <w:tcBorders>
              <w:top w:val="single" w:sz="4" w:space="0" w:color="auto"/>
              <w:left w:val="nil"/>
              <w:bottom w:val="single" w:sz="4" w:space="0" w:color="auto"/>
              <w:right w:val="single" w:sz="4" w:space="0" w:color="auto"/>
            </w:tcBorders>
          </w:tcPr>
          <w:p w:rsidR="00CC1650" w:rsidRPr="00A53D2C" w:rsidRDefault="00CC1650" w:rsidP="002A790F">
            <w:pPr>
              <w:spacing w:line="276" w:lineRule="auto"/>
              <w:rPr>
                <w:rFonts w:cstheme="majorBidi"/>
                <w:color w:val="000000" w:themeColor="text1"/>
                <w:sz w:val="24"/>
                <w:szCs w:val="24"/>
              </w:rPr>
            </w:pPr>
          </w:p>
        </w:tc>
      </w:tr>
    </w:tbl>
    <w:p w:rsidR="00CC1650" w:rsidRPr="00A53D2C" w:rsidRDefault="00CC1650" w:rsidP="00CC1650">
      <w:pPr>
        <w:spacing w:line="276" w:lineRule="auto"/>
        <w:rPr>
          <w:color w:val="000000" w:themeColor="text1"/>
          <w:sz w:val="24"/>
          <w:szCs w:val="24"/>
        </w:rPr>
      </w:pPr>
    </w:p>
    <w:sectPr w:rsidR="00CC1650" w:rsidRPr="00A53D2C" w:rsidSect="00344137">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516E" w:rsidRDefault="0015516E">
      <w:pPr>
        <w:spacing w:line="240" w:lineRule="auto"/>
      </w:pPr>
      <w:r>
        <w:separator/>
      </w:r>
    </w:p>
  </w:endnote>
  <w:endnote w:type="continuationSeparator" w:id="0">
    <w:p w:rsidR="0015516E" w:rsidRDefault="001551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ArialMT">
    <w:altName w:val="MS Mincho"/>
    <w:charset w:val="80"/>
    <w:family w:val="auto"/>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7474798"/>
      <w:docPartObj>
        <w:docPartGallery w:val="Page Numbers (Bottom of Page)"/>
        <w:docPartUnique/>
      </w:docPartObj>
    </w:sdtPr>
    <w:sdtEndPr>
      <w:rPr>
        <w:noProof/>
      </w:rPr>
    </w:sdtEndPr>
    <w:sdtContent>
      <w:p w:rsidR="00980B9E" w:rsidRDefault="00980B9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980B9E" w:rsidRDefault="00980B9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0B9E" w:rsidRDefault="00980B9E">
    <w:pPr>
      <w:pStyle w:val="Footer"/>
      <w:jc w:val="center"/>
    </w:pPr>
    <w:r>
      <w:fldChar w:fldCharType="begin"/>
    </w:r>
    <w:r>
      <w:instrText xml:space="preserve"> PAGE   \* MERGEFORMAT </w:instrText>
    </w:r>
    <w:r>
      <w:fldChar w:fldCharType="separate"/>
    </w:r>
    <w:r w:rsidR="00473E30">
      <w:rPr>
        <w:noProof/>
      </w:rPr>
      <w:t>vi</w:t>
    </w:r>
    <w:r>
      <w:rPr>
        <w:noProof/>
      </w:rPr>
      <w:fldChar w:fldCharType="end"/>
    </w:r>
  </w:p>
  <w:p w:rsidR="00980B9E" w:rsidRDefault="00980B9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516E" w:rsidRDefault="0015516E">
      <w:pPr>
        <w:spacing w:line="240" w:lineRule="auto"/>
      </w:pPr>
      <w:r>
        <w:separator/>
      </w:r>
    </w:p>
  </w:footnote>
  <w:footnote w:type="continuationSeparator" w:id="0">
    <w:p w:rsidR="0015516E" w:rsidRDefault="0015516E">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A762F28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
    <w:nsid w:val="00000002"/>
    <w:multiLevelType w:val="hybridMultilevel"/>
    <w:tmpl w:val="B12674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0000003"/>
    <w:multiLevelType w:val="multilevel"/>
    <w:tmpl w:val="40A4251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
    <w:nsid w:val="00000004"/>
    <w:multiLevelType w:val="multilevel"/>
    <w:tmpl w:val="6D4A370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
    <w:nsid w:val="00000005"/>
    <w:multiLevelType w:val="multilevel"/>
    <w:tmpl w:val="7AF0B81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5">
    <w:nsid w:val="00000006"/>
    <w:multiLevelType w:val="hybridMultilevel"/>
    <w:tmpl w:val="F6BAC9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0000007"/>
    <w:multiLevelType w:val="hybridMultilevel"/>
    <w:tmpl w:val="E2849B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0000008"/>
    <w:multiLevelType w:val="multilevel"/>
    <w:tmpl w:val="3A4AB24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8">
    <w:nsid w:val="00000009"/>
    <w:multiLevelType w:val="hybridMultilevel"/>
    <w:tmpl w:val="C3423B4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000000A"/>
    <w:multiLevelType w:val="multilevel"/>
    <w:tmpl w:val="7D8A85A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0">
    <w:nsid w:val="0000000B"/>
    <w:multiLevelType w:val="multilevel"/>
    <w:tmpl w:val="8AB4A41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1">
    <w:nsid w:val="0000000C"/>
    <w:multiLevelType w:val="multilevel"/>
    <w:tmpl w:val="D256AA6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2">
    <w:nsid w:val="0000000D"/>
    <w:multiLevelType w:val="multilevel"/>
    <w:tmpl w:val="D09C743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3">
    <w:nsid w:val="09EA7FD7"/>
    <w:multiLevelType w:val="hybridMultilevel"/>
    <w:tmpl w:val="32DC9E0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2D170573"/>
    <w:multiLevelType w:val="hybridMultilevel"/>
    <w:tmpl w:val="32DC9E0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438A468D"/>
    <w:multiLevelType w:val="hybridMultilevel"/>
    <w:tmpl w:val="0C7C39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706733A"/>
    <w:multiLevelType w:val="multilevel"/>
    <w:tmpl w:val="B5609590"/>
    <w:lvl w:ilvl="0">
      <w:start w:val="1"/>
      <w:numFmt w:val="decimal"/>
      <w:pStyle w:val="Header1"/>
      <w:lvlText w:val="%1."/>
      <w:lvlJc w:val="left"/>
      <w:pPr>
        <w:tabs>
          <w:tab w:val="num" w:pos="360"/>
        </w:tabs>
        <w:ind w:left="360" w:hanging="360"/>
      </w:pPr>
      <w:rPr>
        <w:rFonts w:ascii="Times New Roman" w:hAnsi="Times New Roman" w:hint="default"/>
        <w:b/>
        <w:i w:val="0"/>
        <w:sz w:val="28"/>
      </w:rPr>
    </w:lvl>
    <w:lvl w:ilvl="1">
      <w:start w:val="1"/>
      <w:numFmt w:val="decimal"/>
      <w:lvlText w:val="%1.%2."/>
      <w:lvlJc w:val="left"/>
      <w:pPr>
        <w:tabs>
          <w:tab w:val="num" w:pos="605"/>
        </w:tabs>
        <w:ind w:left="605" w:hanging="605"/>
      </w:pPr>
      <w:rPr>
        <w:rFonts w:ascii="Times New Roman" w:hAnsi="Times New Roman" w:hint="default"/>
        <w:b/>
        <w:i w:val="0"/>
        <w:sz w:val="28"/>
      </w:r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5"/>
  </w:num>
  <w:num w:numId="2">
    <w:abstractNumId w:val="0"/>
  </w:num>
  <w:num w:numId="3">
    <w:abstractNumId w:val="3"/>
  </w:num>
  <w:num w:numId="4">
    <w:abstractNumId w:val="1"/>
  </w:num>
  <w:num w:numId="5">
    <w:abstractNumId w:val="8"/>
  </w:num>
  <w:num w:numId="6">
    <w:abstractNumId w:val="12"/>
  </w:num>
  <w:num w:numId="7">
    <w:abstractNumId w:val="11"/>
  </w:num>
  <w:num w:numId="8">
    <w:abstractNumId w:val="4"/>
  </w:num>
  <w:num w:numId="9">
    <w:abstractNumId w:val="2"/>
  </w:num>
  <w:num w:numId="10">
    <w:abstractNumId w:val="7"/>
  </w:num>
  <w:num w:numId="11">
    <w:abstractNumId w:val="9"/>
  </w:num>
  <w:num w:numId="12">
    <w:abstractNumId w:val="15"/>
  </w:num>
  <w:num w:numId="13">
    <w:abstractNumId w:val="6"/>
  </w:num>
  <w:num w:numId="14">
    <w:abstractNumId w:val="10"/>
  </w:num>
  <w:num w:numId="15">
    <w:abstractNumId w:val="16"/>
  </w:num>
  <w:num w:numId="16">
    <w:abstractNumId w:val="1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138F"/>
    <w:rsid w:val="00067705"/>
    <w:rsid w:val="00087E26"/>
    <w:rsid w:val="000E6689"/>
    <w:rsid w:val="00121399"/>
    <w:rsid w:val="0015516E"/>
    <w:rsid w:val="001B3C1A"/>
    <w:rsid w:val="001C4514"/>
    <w:rsid w:val="001E6564"/>
    <w:rsid w:val="001F3384"/>
    <w:rsid w:val="00266A9C"/>
    <w:rsid w:val="002A5BA8"/>
    <w:rsid w:val="002A790F"/>
    <w:rsid w:val="002C691B"/>
    <w:rsid w:val="002E30B8"/>
    <w:rsid w:val="002F1338"/>
    <w:rsid w:val="00321523"/>
    <w:rsid w:val="00344137"/>
    <w:rsid w:val="00370AE4"/>
    <w:rsid w:val="00395810"/>
    <w:rsid w:val="004115C6"/>
    <w:rsid w:val="00473E30"/>
    <w:rsid w:val="00485130"/>
    <w:rsid w:val="004A4BD7"/>
    <w:rsid w:val="004B4366"/>
    <w:rsid w:val="004C18AA"/>
    <w:rsid w:val="004F7C2E"/>
    <w:rsid w:val="00542B34"/>
    <w:rsid w:val="005A5321"/>
    <w:rsid w:val="00611305"/>
    <w:rsid w:val="00643882"/>
    <w:rsid w:val="00702B73"/>
    <w:rsid w:val="00703D6C"/>
    <w:rsid w:val="0078000E"/>
    <w:rsid w:val="007822B4"/>
    <w:rsid w:val="00793FD7"/>
    <w:rsid w:val="00800B69"/>
    <w:rsid w:val="00876C36"/>
    <w:rsid w:val="008B28BB"/>
    <w:rsid w:val="008E24EC"/>
    <w:rsid w:val="00934FE5"/>
    <w:rsid w:val="00953D30"/>
    <w:rsid w:val="00954948"/>
    <w:rsid w:val="00980B9E"/>
    <w:rsid w:val="00A46CDD"/>
    <w:rsid w:val="00A472A6"/>
    <w:rsid w:val="00A53D2C"/>
    <w:rsid w:val="00AA10A7"/>
    <w:rsid w:val="00AA1F67"/>
    <w:rsid w:val="00B270BD"/>
    <w:rsid w:val="00B72911"/>
    <w:rsid w:val="00BC473E"/>
    <w:rsid w:val="00C0138F"/>
    <w:rsid w:val="00C34B87"/>
    <w:rsid w:val="00C4714A"/>
    <w:rsid w:val="00C47ACF"/>
    <w:rsid w:val="00C523E7"/>
    <w:rsid w:val="00C66614"/>
    <w:rsid w:val="00C66EDD"/>
    <w:rsid w:val="00CC1650"/>
    <w:rsid w:val="00D80589"/>
    <w:rsid w:val="00EB59F1"/>
    <w:rsid w:val="00EC1F12"/>
    <w:rsid w:val="00EC20F8"/>
    <w:rsid w:val="00F764BF"/>
    <w:rsid w:val="00F81250"/>
    <w:rsid w:val="00F876AB"/>
    <w:rsid w:val="00FC4ABB"/>
    <w:rsid w:val="00FF066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480" w:lineRule="auto"/>
    </w:pPr>
    <w:rPr>
      <w:rFonts w:ascii="Times New Roman" w:hAnsi="Times New Roman"/>
      <w:sz w:val="28"/>
    </w:rPr>
  </w:style>
  <w:style w:type="paragraph" w:styleId="Heading1">
    <w:name w:val="heading 1"/>
    <w:basedOn w:val="Normal"/>
    <w:next w:val="Normal"/>
    <w:link w:val="Heading1Char"/>
    <w:uiPriority w:val="9"/>
    <w:qFormat/>
    <w:rsid w:val="002A790F"/>
    <w:pPr>
      <w:keepNext/>
      <w:keepLines/>
      <w:jc w:val="both"/>
      <w:outlineLvl w:val="0"/>
    </w:pPr>
    <w:rPr>
      <w:rFonts w:asciiTheme="majorBidi" w:eastAsiaTheme="majorEastAsia" w:hAnsiTheme="majorBidi" w:cstheme="majorBidi"/>
      <w:b/>
      <w:bCs/>
      <w:color w:val="000000" w:themeColor="text1"/>
      <w:sz w:val="24"/>
      <w:szCs w:val="28"/>
    </w:rPr>
  </w:style>
  <w:style w:type="paragraph" w:styleId="Heading2">
    <w:name w:val="heading 2"/>
    <w:basedOn w:val="Normal"/>
    <w:link w:val="Heading2Char"/>
    <w:uiPriority w:val="9"/>
    <w:qFormat/>
    <w:pPr>
      <w:spacing w:before="100" w:beforeAutospacing="1" w:after="100" w:afterAutospacing="1" w:line="240" w:lineRule="auto"/>
      <w:outlineLvl w:val="1"/>
    </w:pPr>
    <w:rPr>
      <w:rFonts w:eastAsia="Times New Roman" w:cs="Times New Roman"/>
      <w:b/>
      <w:bCs/>
      <w:sz w:val="36"/>
      <w:szCs w:val="36"/>
    </w:rPr>
  </w:style>
  <w:style w:type="paragraph" w:styleId="Heading3">
    <w:name w:val="heading 3"/>
    <w:basedOn w:val="Normal"/>
    <w:next w:val="Normal"/>
    <w:link w:val="Heading3Char"/>
    <w:uiPriority w:val="9"/>
    <w:qFormat/>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qFormat/>
    <w:pPr>
      <w:keepNext/>
      <w:keepLines/>
      <w:spacing w:before="200"/>
      <w:outlineLvl w:val="3"/>
    </w:pPr>
    <w:rPr>
      <w:rFonts w:ascii="Cambria" w:eastAsia="SimSun" w:hAnsi="Cambria" w:cs="Times New Roman"/>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Pr>
      <w:b/>
      <w:bCs/>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pPr>
      <w:tabs>
        <w:tab w:val="center" w:pos="4680"/>
        <w:tab w:val="right" w:pos="9360"/>
      </w:tabs>
      <w:spacing w:line="240" w:lineRule="auto"/>
    </w:pPr>
  </w:style>
  <w:style w:type="character" w:customStyle="1" w:styleId="HeaderChar">
    <w:name w:val="Header Char"/>
    <w:basedOn w:val="DefaultParagraphFont"/>
    <w:link w:val="Header"/>
    <w:uiPriority w:val="99"/>
    <w:rPr>
      <w:rFonts w:ascii="Times New Roman" w:hAnsi="Times New Roman"/>
      <w:sz w:val="28"/>
    </w:rPr>
  </w:style>
  <w:style w:type="paragraph" w:styleId="Footer">
    <w:name w:val="footer"/>
    <w:basedOn w:val="Normal"/>
    <w:link w:val="FooterChar"/>
    <w:uiPriority w:val="99"/>
    <w:pPr>
      <w:tabs>
        <w:tab w:val="center" w:pos="4680"/>
        <w:tab w:val="right" w:pos="9360"/>
      </w:tabs>
      <w:spacing w:line="240" w:lineRule="auto"/>
    </w:pPr>
  </w:style>
  <w:style w:type="character" w:customStyle="1" w:styleId="FooterChar">
    <w:name w:val="Footer Char"/>
    <w:basedOn w:val="DefaultParagraphFont"/>
    <w:link w:val="Footer"/>
    <w:uiPriority w:val="99"/>
    <w:rPr>
      <w:rFonts w:ascii="Times New Roman" w:hAnsi="Times New Roman"/>
      <w:sz w:val="28"/>
    </w:rPr>
  </w:style>
  <w:style w:type="paragraph" w:styleId="BalloonText">
    <w:name w:val="Balloon Text"/>
    <w:basedOn w:val="Normal"/>
    <w:link w:val="BalloonTextChar"/>
    <w:uiPriority w:val="9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character" w:styleId="Hyperlink">
    <w:name w:val="Hyperlink"/>
    <w:basedOn w:val="DefaultParagraphFont"/>
    <w:uiPriority w:val="99"/>
    <w:rPr>
      <w:color w:val="0000FF"/>
      <w:u w:val="single"/>
    </w:rPr>
  </w:style>
  <w:style w:type="character" w:customStyle="1" w:styleId="Heading2Char">
    <w:name w:val="Heading 2 Char"/>
    <w:basedOn w:val="DefaultParagraphFont"/>
    <w:link w:val="Heading2"/>
    <w:uiPriority w:val="9"/>
    <w:rPr>
      <w:rFonts w:ascii="Times New Roman" w:eastAsia="Times New Roman" w:hAnsi="Times New Roman" w:cs="Times New Roman"/>
      <w:b/>
      <w:bCs/>
      <w:sz w:val="36"/>
      <w:szCs w:val="36"/>
    </w:rPr>
  </w:style>
  <w:style w:type="character" w:customStyle="1" w:styleId="mw-headline">
    <w:name w:val="mw-headline"/>
    <w:basedOn w:val="DefaultParagraphFont"/>
  </w:style>
  <w:style w:type="character" w:customStyle="1" w:styleId="mw-editsection">
    <w:name w:val="mw-editsection"/>
    <w:basedOn w:val="DefaultParagraphFont"/>
  </w:style>
  <w:style w:type="character" w:customStyle="1" w:styleId="mw-editsection-bracket">
    <w:name w:val="mw-editsection-bracket"/>
    <w:basedOn w:val="DefaultParagraphFont"/>
  </w:style>
  <w:style w:type="character" w:customStyle="1" w:styleId="Heading3Char">
    <w:name w:val="Heading 3 Char"/>
    <w:basedOn w:val="DefaultParagraphFont"/>
    <w:link w:val="Heading3"/>
    <w:uiPriority w:val="9"/>
    <w:rPr>
      <w:rFonts w:ascii="Cambria" w:eastAsia="SimSun" w:hAnsi="Cambria" w:cs="Times New Roman"/>
      <w:b/>
      <w:bCs/>
      <w:color w:val="4F81BD"/>
      <w:sz w:val="28"/>
    </w:rPr>
  </w:style>
  <w:style w:type="character" w:customStyle="1" w:styleId="Heading4Char">
    <w:name w:val="Heading 4 Char"/>
    <w:basedOn w:val="DefaultParagraphFont"/>
    <w:link w:val="Heading4"/>
    <w:uiPriority w:val="9"/>
    <w:rPr>
      <w:rFonts w:ascii="Cambria" w:eastAsia="SimSun" w:hAnsi="Cambria" w:cs="Times New Roman"/>
      <w:b/>
      <w:bCs/>
      <w:i/>
      <w:iCs/>
      <w:color w:val="4F81BD"/>
      <w:sz w:val="28"/>
    </w:rPr>
  </w:style>
  <w:style w:type="character" w:styleId="HTMLCite">
    <w:name w:val="HTML Cite"/>
    <w:basedOn w:val="DefaultParagraphFont"/>
    <w:uiPriority w:val="99"/>
    <w:rPr>
      <w:i/>
      <w:iCs/>
    </w:rPr>
  </w:style>
  <w:style w:type="character" w:customStyle="1" w:styleId="reference-accessdate">
    <w:name w:val="reference-accessdate"/>
    <w:basedOn w:val="DefaultParagraphFont"/>
  </w:style>
  <w:style w:type="character" w:customStyle="1" w:styleId="nowrap">
    <w:name w:val="nowrap"/>
    <w:basedOn w:val="DefaultParagraphFont"/>
  </w:style>
  <w:style w:type="character" w:customStyle="1" w:styleId="Heading1Char">
    <w:name w:val="Heading 1 Char"/>
    <w:basedOn w:val="DefaultParagraphFont"/>
    <w:link w:val="Heading1"/>
    <w:uiPriority w:val="9"/>
    <w:rsid w:val="002A790F"/>
    <w:rPr>
      <w:rFonts w:asciiTheme="majorBidi" w:eastAsiaTheme="majorEastAsia" w:hAnsiTheme="majorBidi" w:cstheme="majorBidi"/>
      <w:b/>
      <w:bCs/>
      <w:color w:val="000000" w:themeColor="text1"/>
      <w:sz w:val="24"/>
      <w:szCs w:val="28"/>
    </w:rPr>
  </w:style>
  <w:style w:type="table" w:styleId="TableGrid">
    <w:name w:val="Table Grid"/>
    <w:basedOn w:val="TableNormal"/>
    <w:uiPriority w:val="59"/>
    <w:rsid w:val="00EC20F8"/>
    <w:pPr>
      <w:spacing w:after="0" w:line="240" w:lineRule="auto"/>
    </w:pPr>
    <w:rPr>
      <w:rFonts w:ascii="Times New Roman" w:eastAsiaTheme="minorHAnsi" w:hAnsi="Times New Roman" w:cs="Times New Roman"/>
      <w:sz w:val="28"/>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EC20F8"/>
    <w:pPr>
      <w:spacing w:line="276" w:lineRule="auto"/>
      <w:jc w:val="left"/>
      <w:outlineLvl w:val="9"/>
    </w:pPr>
    <w:rPr>
      <w:sz w:val="28"/>
      <w:lang w:eastAsia="ja-JP"/>
    </w:rPr>
  </w:style>
  <w:style w:type="paragraph" w:styleId="TOC1">
    <w:name w:val="toc 1"/>
    <w:basedOn w:val="Normal"/>
    <w:next w:val="Normal"/>
    <w:autoRedefine/>
    <w:uiPriority w:val="39"/>
    <w:unhideWhenUsed/>
    <w:rsid w:val="00EC20F8"/>
    <w:pPr>
      <w:spacing w:after="100" w:line="274" w:lineRule="auto"/>
      <w:jc w:val="both"/>
    </w:pPr>
    <w:rPr>
      <w:rFonts w:asciiTheme="majorBidi" w:eastAsia="SimSun" w:hAnsiTheme="majorBidi" w:cs="Times New Roman"/>
      <w:szCs w:val="21"/>
    </w:rPr>
  </w:style>
  <w:style w:type="paragraph" w:customStyle="1" w:styleId="Header1">
    <w:name w:val="Header 1"/>
    <w:basedOn w:val="Normal"/>
    <w:rsid w:val="00EC20F8"/>
    <w:pPr>
      <w:numPr>
        <w:numId w:val="15"/>
      </w:numPr>
      <w:spacing w:before="240" w:after="120" w:line="240" w:lineRule="exact"/>
      <w:ind w:left="357" w:hanging="357"/>
      <w:jc w:val="both"/>
    </w:pPr>
    <w:rPr>
      <w:rFonts w:eastAsia="SimSun" w:cs="Times New Roman"/>
      <w:b/>
      <w:bCs/>
      <w:szCs w:val="28"/>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480" w:lineRule="auto"/>
    </w:pPr>
    <w:rPr>
      <w:rFonts w:ascii="Times New Roman" w:hAnsi="Times New Roman"/>
      <w:sz w:val="28"/>
    </w:rPr>
  </w:style>
  <w:style w:type="paragraph" w:styleId="Heading1">
    <w:name w:val="heading 1"/>
    <w:basedOn w:val="Normal"/>
    <w:next w:val="Normal"/>
    <w:link w:val="Heading1Char"/>
    <w:uiPriority w:val="9"/>
    <w:qFormat/>
    <w:rsid w:val="002A790F"/>
    <w:pPr>
      <w:keepNext/>
      <w:keepLines/>
      <w:jc w:val="both"/>
      <w:outlineLvl w:val="0"/>
    </w:pPr>
    <w:rPr>
      <w:rFonts w:asciiTheme="majorBidi" w:eastAsiaTheme="majorEastAsia" w:hAnsiTheme="majorBidi" w:cstheme="majorBidi"/>
      <w:b/>
      <w:bCs/>
      <w:color w:val="000000" w:themeColor="text1"/>
      <w:sz w:val="24"/>
      <w:szCs w:val="28"/>
    </w:rPr>
  </w:style>
  <w:style w:type="paragraph" w:styleId="Heading2">
    <w:name w:val="heading 2"/>
    <w:basedOn w:val="Normal"/>
    <w:link w:val="Heading2Char"/>
    <w:uiPriority w:val="9"/>
    <w:qFormat/>
    <w:pPr>
      <w:spacing w:before="100" w:beforeAutospacing="1" w:after="100" w:afterAutospacing="1" w:line="240" w:lineRule="auto"/>
      <w:outlineLvl w:val="1"/>
    </w:pPr>
    <w:rPr>
      <w:rFonts w:eastAsia="Times New Roman" w:cs="Times New Roman"/>
      <w:b/>
      <w:bCs/>
      <w:sz w:val="36"/>
      <w:szCs w:val="36"/>
    </w:rPr>
  </w:style>
  <w:style w:type="paragraph" w:styleId="Heading3">
    <w:name w:val="heading 3"/>
    <w:basedOn w:val="Normal"/>
    <w:next w:val="Normal"/>
    <w:link w:val="Heading3Char"/>
    <w:uiPriority w:val="9"/>
    <w:qFormat/>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qFormat/>
    <w:pPr>
      <w:keepNext/>
      <w:keepLines/>
      <w:spacing w:before="200"/>
      <w:outlineLvl w:val="3"/>
    </w:pPr>
    <w:rPr>
      <w:rFonts w:ascii="Cambria" w:eastAsia="SimSun" w:hAnsi="Cambria" w:cs="Times New Roman"/>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Pr>
      <w:b/>
      <w:bCs/>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pPr>
      <w:tabs>
        <w:tab w:val="center" w:pos="4680"/>
        <w:tab w:val="right" w:pos="9360"/>
      </w:tabs>
      <w:spacing w:line="240" w:lineRule="auto"/>
    </w:pPr>
  </w:style>
  <w:style w:type="character" w:customStyle="1" w:styleId="HeaderChar">
    <w:name w:val="Header Char"/>
    <w:basedOn w:val="DefaultParagraphFont"/>
    <w:link w:val="Header"/>
    <w:uiPriority w:val="99"/>
    <w:rPr>
      <w:rFonts w:ascii="Times New Roman" w:hAnsi="Times New Roman"/>
      <w:sz w:val="28"/>
    </w:rPr>
  </w:style>
  <w:style w:type="paragraph" w:styleId="Footer">
    <w:name w:val="footer"/>
    <w:basedOn w:val="Normal"/>
    <w:link w:val="FooterChar"/>
    <w:uiPriority w:val="99"/>
    <w:pPr>
      <w:tabs>
        <w:tab w:val="center" w:pos="4680"/>
        <w:tab w:val="right" w:pos="9360"/>
      </w:tabs>
      <w:spacing w:line="240" w:lineRule="auto"/>
    </w:pPr>
  </w:style>
  <w:style w:type="character" w:customStyle="1" w:styleId="FooterChar">
    <w:name w:val="Footer Char"/>
    <w:basedOn w:val="DefaultParagraphFont"/>
    <w:link w:val="Footer"/>
    <w:uiPriority w:val="99"/>
    <w:rPr>
      <w:rFonts w:ascii="Times New Roman" w:hAnsi="Times New Roman"/>
      <w:sz w:val="28"/>
    </w:rPr>
  </w:style>
  <w:style w:type="paragraph" w:styleId="BalloonText">
    <w:name w:val="Balloon Text"/>
    <w:basedOn w:val="Normal"/>
    <w:link w:val="BalloonTextChar"/>
    <w:uiPriority w:val="9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character" w:styleId="Hyperlink">
    <w:name w:val="Hyperlink"/>
    <w:basedOn w:val="DefaultParagraphFont"/>
    <w:uiPriority w:val="99"/>
    <w:rPr>
      <w:color w:val="0000FF"/>
      <w:u w:val="single"/>
    </w:rPr>
  </w:style>
  <w:style w:type="character" w:customStyle="1" w:styleId="Heading2Char">
    <w:name w:val="Heading 2 Char"/>
    <w:basedOn w:val="DefaultParagraphFont"/>
    <w:link w:val="Heading2"/>
    <w:uiPriority w:val="9"/>
    <w:rPr>
      <w:rFonts w:ascii="Times New Roman" w:eastAsia="Times New Roman" w:hAnsi="Times New Roman" w:cs="Times New Roman"/>
      <w:b/>
      <w:bCs/>
      <w:sz w:val="36"/>
      <w:szCs w:val="36"/>
    </w:rPr>
  </w:style>
  <w:style w:type="character" w:customStyle="1" w:styleId="mw-headline">
    <w:name w:val="mw-headline"/>
    <w:basedOn w:val="DefaultParagraphFont"/>
  </w:style>
  <w:style w:type="character" w:customStyle="1" w:styleId="mw-editsection">
    <w:name w:val="mw-editsection"/>
    <w:basedOn w:val="DefaultParagraphFont"/>
  </w:style>
  <w:style w:type="character" w:customStyle="1" w:styleId="mw-editsection-bracket">
    <w:name w:val="mw-editsection-bracket"/>
    <w:basedOn w:val="DefaultParagraphFont"/>
  </w:style>
  <w:style w:type="character" w:customStyle="1" w:styleId="Heading3Char">
    <w:name w:val="Heading 3 Char"/>
    <w:basedOn w:val="DefaultParagraphFont"/>
    <w:link w:val="Heading3"/>
    <w:uiPriority w:val="9"/>
    <w:rPr>
      <w:rFonts w:ascii="Cambria" w:eastAsia="SimSun" w:hAnsi="Cambria" w:cs="Times New Roman"/>
      <w:b/>
      <w:bCs/>
      <w:color w:val="4F81BD"/>
      <w:sz w:val="28"/>
    </w:rPr>
  </w:style>
  <w:style w:type="character" w:customStyle="1" w:styleId="Heading4Char">
    <w:name w:val="Heading 4 Char"/>
    <w:basedOn w:val="DefaultParagraphFont"/>
    <w:link w:val="Heading4"/>
    <w:uiPriority w:val="9"/>
    <w:rPr>
      <w:rFonts w:ascii="Cambria" w:eastAsia="SimSun" w:hAnsi="Cambria" w:cs="Times New Roman"/>
      <w:b/>
      <w:bCs/>
      <w:i/>
      <w:iCs/>
      <w:color w:val="4F81BD"/>
      <w:sz w:val="28"/>
    </w:rPr>
  </w:style>
  <w:style w:type="character" w:styleId="HTMLCite">
    <w:name w:val="HTML Cite"/>
    <w:basedOn w:val="DefaultParagraphFont"/>
    <w:uiPriority w:val="99"/>
    <w:rPr>
      <w:i/>
      <w:iCs/>
    </w:rPr>
  </w:style>
  <w:style w:type="character" w:customStyle="1" w:styleId="reference-accessdate">
    <w:name w:val="reference-accessdate"/>
    <w:basedOn w:val="DefaultParagraphFont"/>
  </w:style>
  <w:style w:type="character" w:customStyle="1" w:styleId="nowrap">
    <w:name w:val="nowrap"/>
    <w:basedOn w:val="DefaultParagraphFont"/>
  </w:style>
  <w:style w:type="character" w:customStyle="1" w:styleId="Heading1Char">
    <w:name w:val="Heading 1 Char"/>
    <w:basedOn w:val="DefaultParagraphFont"/>
    <w:link w:val="Heading1"/>
    <w:uiPriority w:val="9"/>
    <w:rsid w:val="002A790F"/>
    <w:rPr>
      <w:rFonts w:asciiTheme="majorBidi" w:eastAsiaTheme="majorEastAsia" w:hAnsiTheme="majorBidi" w:cstheme="majorBidi"/>
      <w:b/>
      <w:bCs/>
      <w:color w:val="000000" w:themeColor="text1"/>
      <w:sz w:val="24"/>
      <w:szCs w:val="28"/>
    </w:rPr>
  </w:style>
  <w:style w:type="table" w:styleId="TableGrid">
    <w:name w:val="Table Grid"/>
    <w:basedOn w:val="TableNormal"/>
    <w:uiPriority w:val="59"/>
    <w:rsid w:val="00EC20F8"/>
    <w:pPr>
      <w:spacing w:after="0" w:line="240" w:lineRule="auto"/>
    </w:pPr>
    <w:rPr>
      <w:rFonts w:ascii="Times New Roman" w:eastAsiaTheme="minorHAnsi" w:hAnsi="Times New Roman" w:cs="Times New Roman"/>
      <w:sz w:val="28"/>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EC20F8"/>
    <w:pPr>
      <w:spacing w:line="276" w:lineRule="auto"/>
      <w:jc w:val="left"/>
      <w:outlineLvl w:val="9"/>
    </w:pPr>
    <w:rPr>
      <w:sz w:val="28"/>
      <w:lang w:eastAsia="ja-JP"/>
    </w:rPr>
  </w:style>
  <w:style w:type="paragraph" w:styleId="TOC1">
    <w:name w:val="toc 1"/>
    <w:basedOn w:val="Normal"/>
    <w:next w:val="Normal"/>
    <w:autoRedefine/>
    <w:uiPriority w:val="39"/>
    <w:unhideWhenUsed/>
    <w:rsid w:val="00EC20F8"/>
    <w:pPr>
      <w:spacing w:after="100" w:line="274" w:lineRule="auto"/>
      <w:jc w:val="both"/>
    </w:pPr>
    <w:rPr>
      <w:rFonts w:asciiTheme="majorBidi" w:eastAsia="SimSun" w:hAnsiTheme="majorBidi" w:cs="Times New Roman"/>
      <w:szCs w:val="21"/>
    </w:rPr>
  </w:style>
  <w:style w:type="paragraph" w:customStyle="1" w:styleId="Header1">
    <w:name w:val="Header 1"/>
    <w:basedOn w:val="Normal"/>
    <w:rsid w:val="00EC20F8"/>
    <w:pPr>
      <w:numPr>
        <w:numId w:val="15"/>
      </w:numPr>
      <w:spacing w:before="240" w:after="120" w:line="240" w:lineRule="exact"/>
      <w:ind w:left="357" w:hanging="357"/>
      <w:jc w:val="both"/>
    </w:pPr>
    <w:rPr>
      <w:rFonts w:eastAsia="SimSun" w:cs="Times New Roman"/>
      <w:b/>
      <w:bCs/>
      <w:szCs w:val="2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en.wikipedia.org/wiki/Specific_impulse" TargetMode="External"/><Relationship Id="rId18" Type="http://schemas.openxmlformats.org/officeDocument/2006/relationships/hyperlink" Target="https://en.wikipedia.org/wiki/Human_evolution" TargetMode="External"/><Relationship Id="rId26" Type="http://schemas.openxmlformats.org/officeDocument/2006/relationships/hyperlink" Target="https://en.wikipedia.org/wiki/Regional_planning" TargetMode="External"/><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s://en.wikipedia.org/wiki/Progress" TargetMode="External"/><Relationship Id="rId34" Type="http://schemas.openxmlformats.org/officeDocument/2006/relationships/hyperlink" Target="https://en.wikipedia.org/wiki/National_Diploma_(United_Kingdom)" TargetMode="External"/><Relationship Id="rId7" Type="http://schemas.openxmlformats.org/officeDocument/2006/relationships/endnotes" Target="endnotes.xml"/><Relationship Id="rId12" Type="http://schemas.openxmlformats.org/officeDocument/2006/relationships/hyperlink" Target="https://en.wikipedia.org/wiki/Ratio" TargetMode="External"/><Relationship Id="rId17" Type="http://schemas.openxmlformats.org/officeDocument/2006/relationships/hyperlink" Target="https://en.wikipedia.org/wiki/Mental_time_travel" TargetMode="External"/><Relationship Id="rId25" Type="http://schemas.openxmlformats.org/officeDocument/2006/relationships/hyperlink" Target="https://en.wikipedia.org/wiki/Land-use_planning" TargetMode="External"/><Relationship Id="rId33" Type="http://schemas.openxmlformats.org/officeDocument/2006/relationships/hyperlink" Target="https://en.wikipedia.org/wiki/Bajoga"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n.wikipedia.org/wiki/Goal" TargetMode="External"/><Relationship Id="rId20" Type="http://schemas.openxmlformats.org/officeDocument/2006/relationships/hyperlink" Target="https://en.wikipedia.org/wiki/Business" TargetMode="External"/><Relationship Id="rId29" Type="http://schemas.openxmlformats.org/officeDocument/2006/relationships/hyperlink" Target="https://en.wikipedia.org/wiki/Urban_planner"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n.wikipedia.org/wiki/Effectiveness" TargetMode="External"/><Relationship Id="rId24" Type="http://schemas.openxmlformats.org/officeDocument/2006/relationships/hyperlink" Target="https://en.wikipedia.org/wiki/Environmental_planning" TargetMode="External"/><Relationship Id="rId32" Type="http://schemas.openxmlformats.org/officeDocument/2006/relationships/hyperlink" Target="https://en.wikipedia.org/wiki/Gombe_State" TargetMode="External"/><Relationship Id="rId37" Type="http://schemas.openxmlformats.org/officeDocument/2006/relationships/hyperlink" Target="https://en.wikipedia.org/wiki/Planning" TargetMode="External"/><Relationship Id="rId5" Type="http://schemas.openxmlformats.org/officeDocument/2006/relationships/webSettings" Target="webSettings.xml"/><Relationship Id="rId15" Type="http://schemas.openxmlformats.org/officeDocument/2006/relationships/hyperlink" Target="https://en.wikipedia.org/wiki/Thinking" TargetMode="External"/><Relationship Id="rId23" Type="http://schemas.openxmlformats.org/officeDocument/2006/relationships/hyperlink" Target="https://en.wikipedia.org/wiki/Effectiveness" TargetMode="External"/><Relationship Id="rId28" Type="http://schemas.openxmlformats.org/officeDocument/2006/relationships/hyperlink" Target="https://en.wikipedia.org/wiki/Spatial_planning" TargetMode="External"/><Relationship Id="rId36" Type="http://schemas.openxmlformats.org/officeDocument/2006/relationships/hyperlink" Target="https://en.wikipedia.org/wiki/Vocational_education" TargetMode="External"/><Relationship Id="rId10" Type="http://schemas.openxmlformats.org/officeDocument/2006/relationships/hyperlink" Target="https://en.wikipedia.org/wiki/Material" TargetMode="External"/><Relationship Id="rId19" Type="http://schemas.openxmlformats.org/officeDocument/2006/relationships/hyperlink" Target="https://en.wikipedia.org/wiki/Management" TargetMode="External"/><Relationship Id="rId31" Type="http://schemas.openxmlformats.org/officeDocument/2006/relationships/hyperlink" Target="https://pmnewsnigeria.com/2019/05/25/gov-dankwambo-inaugurates-state-polytechnic-in-bajoga/"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en.wikipedia.org/wiki/Process" TargetMode="External"/><Relationship Id="rId22" Type="http://schemas.openxmlformats.org/officeDocument/2006/relationships/hyperlink" Target="https://en.wikipedia.org/wiki/Efficiency" TargetMode="External"/><Relationship Id="rId27" Type="http://schemas.openxmlformats.org/officeDocument/2006/relationships/hyperlink" Target="https://en.wikipedia.org/wiki/Urban_planning" TargetMode="External"/><Relationship Id="rId30" Type="http://schemas.openxmlformats.org/officeDocument/2006/relationships/hyperlink" Target="https://en.wikipedia.org/wiki/Decision-making" TargetMode="External"/><Relationship Id="rId35" Type="http://schemas.openxmlformats.org/officeDocument/2006/relationships/hyperlink" Target="https://en.wikipedia.org/wiki/Undergradu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327</TotalTime>
  <Pages>1</Pages>
  <Words>10934</Words>
  <Characters>62330</Characters>
  <Application>Microsoft Office Word</Application>
  <DocSecurity>0</DocSecurity>
  <Lines>519</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Umar</dc:creator>
  <cp:lastModifiedBy>pc</cp:lastModifiedBy>
  <cp:revision>213</cp:revision>
  <cp:lastPrinted>2024-02-21T11:41:00Z</cp:lastPrinted>
  <dcterms:created xsi:type="dcterms:W3CDTF">2023-01-17T16:39:00Z</dcterms:created>
  <dcterms:modified xsi:type="dcterms:W3CDTF">2024-02-21T11:41:00Z</dcterms:modified>
</cp:coreProperties>
</file>